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FA9" w14:textId="30D1B62A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Zarządzenie </w:t>
      </w:r>
      <w:r w:rsidR="00600E29" w:rsidRPr="005C4B31">
        <w:rPr>
          <w:rFonts w:cstheme="minorHAnsi"/>
          <w:sz w:val="24"/>
          <w:szCs w:val="24"/>
        </w:rPr>
        <w:t>N</w:t>
      </w:r>
      <w:r w:rsidRPr="005C4B31">
        <w:rPr>
          <w:rFonts w:cstheme="minorHAnsi"/>
          <w:sz w:val="24"/>
          <w:szCs w:val="24"/>
        </w:rPr>
        <w:t>r</w:t>
      </w:r>
      <w:r w:rsidR="00600E29" w:rsidRPr="005C4B31">
        <w:rPr>
          <w:rFonts w:cstheme="minorHAnsi"/>
          <w:sz w:val="24"/>
          <w:szCs w:val="24"/>
        </w:rPr>
        <w:t xml:space="preserve"> </w:t>
      </w:r>
      <w:r w:rsidR="0040016C">
        <w:rPr>
          <w:rFonts w:cstheme="minorHAnsi"/>
          <w:sz w:val="24"/>
          <w:szCs w:val="24"/>
        </w:rPr>
        <w:t>632</w:t>
      </w:r>
      <w:r w:rsidR="00840989" w:rsidRPr="005C4B31">
        <w:rPr>
          <w:rFonts w:cstheme="minorHAnsi"/>
          <w:sz w:val="24"/>
          <w:szCs w:val="24"/>
        </w:rPr>
        <w:t>/</w:t>
      </w:r>
      <w:r w:rsidRPr="005C4B31">
        <w:rPr>
          <w:rFonts w:cstheme="minorHAnsi"/>
          <w:sz w:val="24"/>
          <w:szCs w:val="24"/>
        </w:rPr>
        <w:t>202</w:t>
      </w:r>
      <w:r w:rsidR="00DA5B87">
        <w:rPr>
          <w:rFonts w:cstheme="minorHAnsi"/>
          <w:sz w:val="24"/>
          <w:szCs w:val="24"/>
        </w:rPr>
        <w:t>5</w:t>
      </w:r>
      <w:r w:rsidR="00725CB6" w:rsidRPr="005C4B31">
        <w:rPr>
          <w:rFonts w:cstheme="minorHAnsi"/>
          <w:sz w:val="24"/>
          <w:szCs w:val="24"/>
        </w:rPr>
        <w:t xml:space="preserve">  </w:t>
      </w:r>
      <w:r w:rsidR="00B56435" w:rsidRPr="005C4B31">
        <w:rPr>
          <w:rFonts w:cstheme="minorHAnsi"/>
          <w:sz w:val="24"/>
          <w:szCs w:val="24"/>
        </w:rPr>
        <w:t xml:space="preserve">     </w:t>
      </w:r>
      <w:r w:rsidR="00725CB6" w:rsidRPr="005C4B31">
        <w:rPr>
          <w:rFonts w:cstheme="minorHAnsi"/>
          <w:sz w:val="24"/>
          <w:szCs w:val="24"/>
        </w:rPr>
        <w:t xml:space="preserve">  </w:t>
      </w:r>
    </w:p>
    <w:p w14:paraId="599289BE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Prezydenta Miasta Rzeszowa</w:t>
      </w:r>
    </w:p>
    <w:p w14:paraId="2E242DE7" w14:textId="19438F99" w:rsidR="00650999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z dnia</w:t>
      </w:r>
      <w:r w:rsidR="00AD778C" w:rsidRPr="005C4B31">
        <w:rPr>
          <w:rFonts w:cstheme="minorHAnsi"/>
          <w:sz w:val="24"/>
          <w:szCs w:val="24"/>
        </w:rPr>
        <w:t xml:space="preserve"> </w:t>
      </w:r>
      <w:r w:rsidR="0040016C">
        <w:rPr>
          <w:rFonts w:cstheme="minorHAnsi"/>
          <w:sz w:val="24"/>
          <w:szCs w:val="24"/>
        </w:rPr>
        <w:t>15 lipca</w:t>
      </w:r>
      <w:r w:rsidR="00154C03">
        <w:rPr>
          <w:rFonts w:cstheme="minorHAnsi"/>
          <w:sz w:val="24"/>
          <w:szCs w:val="24"/>
        </w:rPr>
        <w:t xml:space="preserve"> </w:t>
      </w:r>
      <w:r w:rsidR="00F70BE8" w:rsidRPr="005C4B31">
        <w:rPr>
          <w:rFonts w:cstheme="minorHAnsi"/>
          <w:sz w:val="24"/>
          <w:szCs w:val="24"/>
        </w:rPr>
        <w:t>202</w:t>
      </w:r>
      <w:r w:rsidR="0060307F" w:rsidRPr="005C4B31">
        <w:rPr>
          <w:rFonts w:cstheme="minorHAnsi"/>
          <w:sz w:val="24"/>
          <w:szCs w:val="24"/>
        </w:rPr>
        <w:t>5</w:t>
      </w:r>
      <w:r w:rsidR="00F70BE8" w:rsidRPr="005C4B31">
        <w:rPr>
          <w:rFonts w:cstheme="minorHAnsi"/>
          <w:sz w:val="24"/>
          <w:szCs w:val="24"/>
        </w:rPr>
        <w:t xml:space="preserve"> r. </w:t>
      </w:r>
    </w:p>
    <w:p w14:paraId="6644903C" w14:textId="77777777" w:rsidR="00AA68B2" w:rsidRPr="005C4B31" w:rsidRDefault="00AA68B2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1B882F7A" w:rsidR="004D014B" w:rsidRPr="005C4B31" w:rsidRDefault="004D014B" w:rsidP="005C4B3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zmieniające zarządzenie w sprawie </w:t>
      </w:r>
      <w:r w:rsidR="0033304B" w:rsidRPr="005C4B31">
        <w:rPr>
          <w:rFonts w:cstheme="minorHAnsi"/>
          <w:sz w:val="24"/>
          <w:szCs w:val="24"/>
        </w:rPr>
        <w:t>zasad postępowania z dokumentacją i wykonywania czynności kancelaryjnych w</w:t>
      </w:r>
      <w:r w:rsidRPr="005C4B31">
        <w:rPr>
          <w:rFonts w:cstheme="minorHAnsi"/>
          <w:sz w:val="24"/>
          <w:szCs w:val="24"/>
        </w:rPr>
        <w:t xml:space="preserve"> Urzęd</w:t>
      </w:r>
      <w:r w:rsidR="0033304B" w:rsidRPr="005C4B31">
        <w:rPr>
          <w:rFonts w:cstheme="minorHAnsi"/>
          <w:sz w:val="24"/>
          <w:szCs w:val="24"/>
        </w:rPr>
        <w:t>zie</w:t>
      </w:r>
      <w:r w:rsidRPr="005C4B31">
        <w:rPr>
          <w:rFonts w:cstheme="minorHAnsi"/>
          <w:sz w:val="24"/>
          <w:szCs w:val="24"/>
        </w:rPr>
        <w:t xml:space="preserve"> Miasta Rzeszowa</w:t>
      </w:r>
    </w:p>
    <w:p w14:paraId="2417F6FF" w14:textId="77777777" w:rsidR="004D014B" w:rsidRPr="005C4B31" w:rsidRDefault="004D014B" w:rsidP="005C4B3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B6B5BEB" w14:textId="43EF1964" w:rsidR="002505D7" w:rsidRPr="002505D7" w:rsidRDefault="002505D7" w:rsidP="006568FC">
      <w:pPr>
        <w:ind w:right="-144"/>
        <w:rPr>
          <w:rFonts w:asciiTheme="minorHAnsi" w:eastAsiaTheme="minorEastAsia" w:hAnsiTheme="minorHAnsi" w:cstheme="minorHAnsi"/>
          <w:bCs/>
          <w:szCs w:val="24"/>
          <w:lang w:eastAsia="pl-PL"/>
        </w:rPr>
      </w:pPr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Na podstawie art. 33 ust. 1 i 3 ustawy z dnia 8 marca 1990 r. o samorządzie gminnym (Dz. U. z 2024 r. poz. 1465, z </w:t>
      </w:r>
      <w:proofErr w:type="spellStart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późn</w:t>
      </w:r>
      <w:proofErr w:type="spellEnd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. zm.) oraz § 1 ust. 3 i 5, § 2, § 16 ust. 2, § 17 ust. 6 i § 42 ust.</w:t>
      </w:r>
      <w:r w:rsidR="007D6C37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3 Instrukcji kancelaryjnej stanowiącej załącznik nr 1  do Rozporządzenia Prezesa Rady Ministrów z dnia 18 stycznia 2011 r. w sprawie instrukcji kancelaryjnej, jednolitych rzeczowych wykazów akt oraz instrukcji w sprawie organizacji i zakresu działania archiwów zakładowych (Dz. U. z 2011 r. </w:t>
      </w:r>
      <w:bookmarkStart w:id="0" w:name="_Hlk138604862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Nr 14, </w:t>
      </w:r>
      <w:bookmarkEnd w:id="0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poz. 67, z </w:t>
      </w:r>
      <w:proofErr w:type="spellStart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późn</w:t>
      </w:r>
      <w:proofErr w:type="spellEnd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. zm.),</w:t>
      </w:r>
    </w:p>
    <w:p w14:paraId="4C0303C2" w14:textId="77777777" w:rsidR="00650999" w:rsidRPr="005C4B31" w:rsidRDefault="00650999" w:rsidP="005C4B3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0140E315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§ 1</w:t>
      </w:r>
    </w:p>
    <w:p w14:paraId="0C29C33D" w14:textId="1EA6446C" w:rsidR="00F70BE8" w:rsidRPr="005D7AFE" w:rsidRDefault="1A9792DF" w:rsidP="00DF447D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D7AFE">
        <w:rPr>
          <w:rFonts w:cstheme="minorHAnsi"/>
          <w:sz w:val="24"/>
          <w:szCs w:val="24"/>
        </w:rPr>
        <w:t xml:space="preserve">W </w:t>
      </w:r>
      <w:r w:rsidR="78FCD7DA" w:rsidRPr="005D7AFE">
        <w:rPr>
          <w:rFonts w:cstheme="minorHAnsi"/>
          <w:sz w:val="24"/>
          <w:szCs w:val="24"/>
        </w:rPr>
        <w:t>zarządzeni</w:t>
      </w:r>
      <w:r w:rsidR="0033304B" w:rsidRPr="005D7AFE">
        <w:rPr>
          <w:rFonts w:cstheme="minorHAnsi"/>
          <w:sz w:val="24"/>
          <w:szCs w:val="24"/>
        </w:rPr>
        <w:t>u</w:t>
      </w:r>
      <w:r w:rsidR="78FCD7DA" w:rsidRPr="005D7AFE">
        <w:rPr>
          <w:rFonts w:cstheme="minorHAnsi"/>
          <w:sz w:val="24"/>
          <w:szCs w:val="24"/>
        </w:rPr>
        <w:t xml:space="preserve"> Nr </w:t>
      </w:r>
      <w:bookmarkStart w:id="1" w:name="_Hlk188521636"/>
      <w:r w:rsidR="00180614" w:rsidRPr="005D7AFE">
        <w:rPr>
          <w:rFonts w:cstheme="minorHAnsi"/>
          <w:sz w:val="24"/>
          <w:szCs w:val="24"/>
        </w:rPr>
        <w:t xml:space="preserve">120/354/2024 </w:t>
      </w:r>
      <w:bookmarkEnd w:id="1"/>
      <w:r w:rsidR="78FCD7DA" w:rsidRPr="005D7AFE">
        <w:rPr>
          <w:rFonts w:cstheme="minorHAnsi"/>
          <w:sz w:val="24"/>
          <w:szCs w:val="24"/>
        </w:rPr>
        <w:t xml:space="preserve">Prezydenta Miasta Rzeszowa z dnia </w:t>
      </w:r>
      <w:r w:rsidR="00180614" w:rsidRPr="005D7AFE">
        <w:rPr>
          <w:rFonts w:cstheme="minorHAnsi"/>
          <w:sz w:val="24"/>
          <w:szCs w:val="24"/>
        </w:rPr>
        <w:t>18 grudnia</w:t>
      </w:r>
      <w:r w:rsidR="78FCD7DA" w:rsidRPr="005D7AFE">
        <w:rPr>
          <w:rFonts w:cstheme="minorHAnsi"/>
          <w:sz w:val="24"/>
          <w:szCs w:val="24"/>
        </w:rPr>
        <w:t xml:space="preserve"> 202</w:t>
      </w:r>
      <w:r w:rsidR="00565C61" w:rsidRPr="005D7AFE">
        <w:rPr>
          <w:rFonts w:cstheme="minorHAnsi"/>
          <w:sz w:val="24"/>
          <w:szCs w:val="24"/>
        </w:rPr>
        <w:t>4</w:t>
      </w:r>
      <w:r w:rsidR="78FCD7DA" w:rsidRPr="005D7AFE">
        <w:rPr>
          <w:rFonts w:cstheme="minorHAnsi"/>
          <w:sz w:val="24"/>
          <w:szCs w:val="24"/>
        </w:rPr>
        <w:t xml:space="preserve"> r.</w:t>
      </w:r>
      <w:r w:rsidR="00923F0A" w:rsidRPr="005D7AFE">
        <w:rPr>
          <w:rFonts w:cstheme="minorHAnsi"/>
          <w:sz w:val="24"/>
          <w:szCs w:val="24"/>
        </w:rPr>
        <w:t xml:space="preserve"> </w:t>
      </w:r>
      <w:r w:rsidR="0033304B" w:rsidRPr="005D7AFE">
        <w:rPr>
          <w:rFonts w:cstheme="minorHAnsi"/>
          <w:sz w:val="24"/>
          <w:szCs w:val="24"/>
        </w:rPr>
        <w:t>w</w:t>
      </w:r>
      <w:r w:rsidR="00565C61" w:rsidRPr="005D7AFE">
        <w:rPr>
          <w:rFonts w:cstheme="minorHAnsi"/>
          <w:sz w:val="24"/>
          <w:szCs w:val="24"/>
        </w:rPr>
        <w:t> </w:t>
      </w:r>
      <w:r w:rsidR="0033304B" w:rsidRPr="005D7AFE">
        <w:rPr>
          <w:rFonts w:cstheme="minorHAnsi"/>
          <w:sz w:val="24"/>
          <w:szCs w:val="24"/>
        </w:rPr>
        <w:t>sprawie zasad postępowania z dokumentacją i wykonywania czynności kancelaryjnych w</w:t>
      </w:r>
      <w:r w:rsidR="00190630" w:rsidRPr="005D7AFE">
        <w:rPr>
          <w:rFonts w:cstheme="minorHAnsi"/>
          <w:sz w:val="24"/>
          <w:szCs w:val="24"/>
        </w:rPr>
        <w:t> </w:t>
      </w:r>
      <w:r w:rsidR="0033304B" w:rsidRPr="005D7AFE">
        <w:rPr>
          <w:rFonts w:cstheme="minorHAnsi"/>
          <w:sz w:val="24"/>
          <w:szCs w:val="24"/>
        </w:rPr>
        <w:t xml:space="preserve">Urzędzie Miasta Rzeszowa </w:t>
      </w:r>
      <w:r w:rsidR="00F70BE8" w:rsidRPr="005D7AFE">
        <w:rPr>
          <w:rFonts w:cstheme="minorHAnsi"/>
          <w:sz w:val="24"/>
          <w:szCs w:val="24"/>
        </w:rPr>
        <w:t>wprowadza się następujące zmiany:</w:t>
      </w:r>
    </w:p>
    <w:p w14:paraId="53D4AD39" w14:textId="77777777" w:rsidR="00501E7E" w:rsidRPr="0051000F" w:rsidRDefault="00F36D16" w:rsidP="008A789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1000F">
        <w:rPr>
          <w:rFonts w:ascii="Calibri" w:hAnsi="Calibri" w:cs="Calibri"/>
          <w:sz w:val="24"/>
          <w:szCs w:val="24"/>
        </w:rPr>
        <w:t>w</w:t>
      </w:r>
      <w:r w:rsidR="00985685" w:rsidRPr="0051000F">
        <w:rPr>
          <w:rFonts w:ascii="Calibri" w:hAnsi="Calibri" w:cs="Calibri"/>
          <w:sz w:val="24"/>
          <w:szCs w:val="24"/>
        </w:rPr>
        <w:t xml:space="preserve"> </w:t>
      </w:r>
      <w:r w:rsidR="000B0128" w:rsidRPr="0051000F">
        <w:rPr>
          <w:rFonts w:ascii="Calibri" w:hAnsi="Calibri" w:cs="Calibri"/>
          <w:sz w:val="24"/>
          <w:szCs w:val="24"/>
        </w:rPr>
        <w:t xml:space="preserve">§ </w:t>
      </w:r>
      <w:r w:rsidR="008D592F" w:rsidRPr="0051000F">
        <w:rPr>
          <w:rFonts w:ascii="Calibri" w:hAnsi="Calibri" w:cs="Calibri"/>
          <w:sz w:val="24"/>
          <w:szCs w:val="24"/>
        </w:rPr>
        <w:t>9</w:t>
      </w:r>
      <w:r w:rsidR="00501E7E" w:rsidRPr="0051000F">
        <w:rPr>
          <w:rFonts w:ascii="Calibri" w:hAnsi="Calibri" w:cs="Calibri"/>
          <w:sz w:val="24"/>
          <w:szCs w:val="24"/>
        </w:rPr>
        <w:t>:</w:t>
      </w:r>
    </w:p>
    <w:p w14:paraId="2E98B678" w14:textId="7D97D83F" w:rsidR="0079151B" w:rsidRPr="0051000F" w:rsidRDefault="00985685" w:rsidP="00501E7E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1000F">
        <w:rPr>
          <w:rFonts w:ascii="Calibri" w:hAnsi="Calibri" w:cs="Calibri"/>
          <w:sz w:val="24"/>
          <w:szCs w:val="24"/>
        </w:rPr>
        <w:t xml:space="preserve">pkt. </w:t>
      </w:r>
      <w:r w:rsidR="00261607" w:rsidRPr="0051000F">
        <w:rPr>
          <w:rFonts w:ascii="Calibri" w:hAnsi="Calibri" w:cs="Calibri"/>
          <w:sz w:val="24"/>
          <w:szCs w:val="24"/>
        </w:rPr>
        <w:t xml:space="preserve">7 </w:t>
      </w:r>
      <w:r w:rsidRPr="0051000F">
        <w:rPr>
          <w:rFonts w:ascii="Calibri" w:hAnsi="Calibri" w:cs="Calibri"/>
          <w:sz w:val="24"/>
          <w:szCs w:val="24"/>
        </w:rPr>
        <w:t>otrzymuj</w:t>
      </w:r>
      <w:r w:rsidR="00501E7E" w:rsidRPr="0051000F">
        <w:rPr>
          <w:rFonts w:ascii="Calibri" w:hAnsi="Calibri" w:cs="Calibri"/>
          <w:sz w:val="24"/>
          <w:szCs w:val="24"/>
        </w:rPr>
        <w:t>e</w:t>
      </w:r>
      <w:r w:rsidRPr="0051000F">
        <w:rPr>
          <w:rFonts w:ascii="Calibri" w:hAnsi="Calibri" w:cs="Calibri"/>
          <w:sz w:val="24"/>
          <w:szCs w:val="24"/>
        </w:rPr>
        <w:t xml:space="preserve"> brzmienie:</w:t>
      </w:r>
    </w:p>
    <w:p w14:paraId="782989B5" w14:textId="33037DCE" w:rsidR="00834D20" w:rsidRPr="0051000F" w:rsidRDefault="005D6400" w:rsidP="00766CC5">
      <w:pPr>
        <w:pStyle w:val="Akapitzlist"/>
        <w:spacing w:line="276" w:lineRule="auto"/>
        <w:ind w:left="284" w:firstLine="567"/>
        <w:jc w:val="both"/>
        <w:rPr>
          <w:rFonts w:ascii="Calibri" w:hAnsi="Calibri" w:cs="Calibri"/>
          <w:sz w:val="24"/>
          <w:szCs w:val="24"/>
        </w:rPr>
      </w:pPr>
      <w:r w:rsidRPr="0051000F">
        <w:rPr>
          <w:rFonts w:ascii="Calibri" w:hAnsi="Calibri" w:cs="Calibri"/>
          <w:sz w:val="24"/>
          <w:szCs w:val="24"/>
        </w:rPr>
        <w:t>„</w:t>
      </w:r>
      <w:r w:rsidR="00834D20" w:rsidRPr="0051000F">
        <w:rPr>
          <w:rFonts w:ascii="Calibri" w:hAnsi="Calibri" w:cs="Calibri"/>
          <w:sz w:val="24"/>
          <w:szCs w:val="24"/>
        </w:rPr>
        <w:t xml:space="preserve">7) </w:t>
      </w:r>
      <w:r w:rsidR="00CB728D" w:rsidRPr="0051000F">
        <w:rPr>
          <w:rFonts w:ascii="Calibri" w:hAnsi="Calibri" w:cs="Calibri"/>
          <w:sz w:val="24"/>
          <w:szCs w:val="24"/>
        </w:rPr>
        <w:t>Mateusz Świder – Wydział Edukacji</w:t>
      </w:r>
      <w:r w:rsidR="00501E7E" w:rsidRPr="0051000F">
        <w:rPr>
          <w:rFonts w:ascii="Calibri" w:hAnsi="Calibri" w:cs="Calibri"/>
          <w:sz w:val="24"/>
          <w:szCs w:val="24"/>
        </w:rPr>
        <w:t>;”;</w:t>
      </w:r>
    </w:p>
    <w:p w14:paraId="483FCB99" w14:textId="7E279E6B" w:rsidR="00501E7E" w:rsidRPr="0051000F" w:rsidRDefault="00501E7E" w:rsidP="00501E7E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51000F">
        <w:rPr>
          <w:rFonts w:ascii="Calibri" w:hAnsi="Calibri" w:cs="Calibri"/>
          <w:sz w:val="24"/>
          <w:szCs w:val="24"/>
        </w:rPr>
        <w:t xml:space="preserve">pkt. </w:t>
      </w:r>
      <w:r w:rsidR="0051000F" w:rsidRPr="0051000F">
        <w:rPr>
          <w:rFonts w:ascii="Calibri" w:hAnsi="Calibri" w:cs="Calibri"/>
          <w:sz w:val="24"/>
          <w:szCs w:val="24"/>
        </w:rPr>
        <w:t>28</w:t>
      </w:r>
      <w:r w:rsidRPr="0051000F">
        <w:rPr>
          <w:rFonts w:ascii="Calibri" w:hAnsi="Calibri" w:cs="Calibri"/>
          <w:sz w:val="24"/>
          <w:szCs w:val="24"/>
        </w:rPr>
        <w:t xml:space="preserve"> otrzymuje brzmienie:</w:t>
      </w:r>
    </w:p>
    <w:p w14:paraId="295AEBFC" w14:textId="63613C42" w:rsidR="005256FE" w:rsidRPr="0051000F" w:rsidRDefault="0051000F" w:rsidP="00766CC5">
      <w:pPr>
        <w:pStyle w:val="Akapitzlist"/>
        <w:spacing w:line="276" w:lineRule="auto"/>
        <w:ind w:left="284" w:firstLine="567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51000F">
        <w:rPr>
          <w:rFonts w:ascii="Calibri" w:hAnsi="Calibri" w:cs="Calibri"/>
          <w:sz w:val="24"/>
          <w:szCs w:val="24"/>
        </w:rPr>
        <w:t>„</w:t>
      </w:r>
      <w:r w:rsidR="008D592F" w:rsidRPr="0051000F">
        <w:rPr>
          <w:rFonts w:ascii="Calibri" w:hAnsi="Calibri" w:cs="Calibri"/>
          <w:sz w:val="24"/>
          <w:szCs w:val="24"/>
        </w:rPr>
        <w:t>28</w:t>
      </w:r>
      <w:r w:rsidR="00F62166" w:rsidRPr="0051000F">
        <w:rPr>
          <w:rFonts w:ascii="Calibri" w:hAnsi="Calibri" w:cs="Calibri"/>
          <w:sz w:val="24"/>
          <w:szCs w:val="24"/>
        </w:rPr>
        <w:t xml:space="preserve">) </w:t>
      </w:r>
      <w:r w:rsidR="00E74FED" w:rsidRPr="0051000F">
        <w:rPr>
          <w:rFonts w:eastAsiaTheme="minorEastAsia" w:cstheme="minorHAnsi"/>
          <w:sz w:val="24"/>
          <w:szCs w:val="24"/>
          <w:lang w:eastAsia="pl-PL"/>
        </w:rPr>
        <w:t xml:space="preserve">Krystyna Cybulska-Machowska </w:t>
      </w:r>
      <w:r w:rsidR="00C46A0F" w:rsidRPr="0051000F">
        <w:rPr>
          <w:rFonts w:cstheme="minorHAnsi"/>
          <w:sz w:val="24"/>
          <w:szCs w:val="24"/>
        </w:rPr>
        <w:t>– Biuro Ochrony Konsumentów;</w:t>
      </w:r>
      <w:r w:rsidR="00F62166" w:rsidRPr="0051000F">
        <w:rPr>
          <w:rFonts w:eastAsiaTheme="minorEastAsia" w:cstheme="minorHAnsi"/>
          <w:sz w:val="24"/>
          <w:szCs w:val="24"/>
          <w:lang w:eastAsia="pl-PL"/>
        </w:rPr>
        <w:t>”;</w:t>
      </w:r>
      <w:r w:rsidR="005D6400" w:rsidRPr="0051000F">
        <w:rPr>
          <w:rFonts w:eastAsiaTheme="minorEastAsia" w:cstheme="minorHAnsi"/>
          <w:sz w:val="24"/>
          <w:szCs w:val="24"/>
          <w:lang w:eastAsia="pl-PL"/>
        </w:rPr>
        <w:t xml:space="preserve"> </w:t>
      </w:r>
    </w:p>
    <w:p w14:paraId="6FA18B40" w14:textId="33F45884" w:rsidR="00803A5B" w:rsidRDefault="00FA69FD" w:rsidP="0051000F">
      <w:pPr>
        <w:pStyle w:val="Akapitzlist"/>
        <w:numPr>
          <w:ilvl w:val="0"/>
          <w:numId w:val="8"/>
        </w:numPr>
        <w:spacing w:before="240" w:after="0"/>
        <w:ind w:left="426" w:hanging="426"/>
        <w:rPr>
          <w:rFonts w:ascii="Calibri" w:hAnsi="Calibri" w:cs="Calibri"/>
          <w:sz w:val="24"/>
          <w:szCs w:val="24"/>
        </w:rPr>
      </w:pPr>
      <w:r w:rsidRPr="0051000F">
        <w:rPr>
          <w:rFonts w:ascii="Calibri" w:hAnsi="Calibri" w:cs="Calibri"/>
          <w:sz w:val="24"/>
          <w:szCs w:val="24"/>
        </w:rPr>
        <w:t>w załączniku Nr 2</w:t>
      </w:r>
      <w:r w:rsidR="00B042EC" w:rsidRPr="0051000F">
        <w:rPr>
          <w:rFonts w:ascii="Calibri" w:hAnsi="Calibri" w:cs="Calibri"/>
          <w:sz w:val="24"/>
          <w:szCs w:val="24"/>
        </w:rPr>
        <w:t xml:space="preserve"> </w:t>
      </w:r>
      <w:r w:rsidR="00803A5B" w:rsidRPr="0051000F">
        <w:rPr>
          <w:rFonts w:ascii="Calibri" w:hAnsi="Calibri" w:cs="Calibri"/>
          <w:sz w:val="24"/>
          <w:szCs w:val="24"/>
        </w:rPr>
        <w:t>§ 32 otrzymuje brzmienie:</w:t>
      </w:r>
    </w:p>
    <w:p w14:paraId="2B605D42" w14:textId="6BDE2123" w:rsidR="001C7323" w:rsidRPr="0051000F" w:rsidRDefault="001C7323" w:rsidP="001C7323">
      <w:pPr>
        <w:pStyle w:val="Akapitzlist"/>
        <w:spacing w:before="240" w:after="0"/>
        <w:ind w:left="426" w:firstLine="38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„§ 32</w:t>
      </w:r>
    </w:p>
    <w:p w14:paraId="7895AAAB" w14:textId="21E72B8B" w:rsidR="004A3AA9" w:rsidRPr="005D7AFE" w:rsidRDefault="00AD6F1C" w:rsidP="009F0148">
      <w:pPr>
        <w:shd w:val="clear" w:color="auto" w:fill="FFFFFF"/>
        <w:suppressAutoHyphens/>
        <w:ind w:left="851" w:hanging="425"/>
        <w:rPr>
          <w:rFonts w:asciiTheme="minorHAnsi" w:eastAsia="Microsoft Sans Serif" w:hAnsiTheme="minorHAnsi" w:cstheme="minorHAnsi"/>
          <w:szCs w:val="24"/>
          <w:lang w:eastAsia="pl-PL" w:bidi="pl-PL"/>
        </w:rPr>
      </w:pPr>
      <w:r w:rsidRPr="0051000F">
        <w:rPr>
          <w:rFonts w:asciiTheme="minorHAnsi" w:eastAsia="Microsoft Sans Serif" w:hAnsiTheme="minorHAnsi" w:cstheme="minorHAnsi"/>
          <w:szCs w:val="24"/>
          <w:lang w:eastAsia="pl-PL" w:bidi="pl-PL"/>
        </w:rPr>
        <w:t xml:space="preserve">1. </w:t>
      </w:r>
      <w:r w:rsidR="004A3AA9" w:rsidRPr="0051000F">
        <w:rPr>
          <w:rFonts w:asciiTheme="minorHAnsi" w:eastAsia="Microsoft Sans Serif" w:hAnsiTheme="minorHAnsi" w:cstheme="minorHAnsi"/>
          <w:szCs w:val="24"/>
          <w:lang w:eastAsia="pl-PL" w:bidi="pl-PL"/>
        </w:rPr>
        <w:t xml:space="preserve">W przypadku </w:t>
      </w:r>
      <w:r w:rsidR="004A3AA9" w:rsidRPr="0051000F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>niewykonania lub nienależytego</w:t>
      </w:r>
      <w:r w:rsidR="004A3AA9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 xml:space="preserve"> wykonania usługi pocztowej</w:t>
      </w:r>
      <w:r w:rsidR="004A3AA9" w:rsidRPr="005D7AFE">
        <w:rPr>
          <w:rFonts w:asciiTheme="minorHAnsi" w:eastAsia="Microsoft Sans Serif" w:hAnsiTheme="minorHAnsi" w:cstheme="minorHAnsi"/>
          <w:szCs w:val="24"/>
          <w:lang w:eastAsia="pl-PL" w:bidi="pl-PL"/>
        </w:rPr>
        <w:t xml:space="preserve"> lub </w:t>
      </w:r>
      <w:r w:rsidR="004A3AA9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 xml:space="preserve">publicznej usługi rejestrowanego doręczenia elektronicznego pracownik prowadzący sprawę </w:t>
      </w:r>
      <w:r w:rsidR="004A3AA9" w:rsidRPr="005D7AFE">
        <w:rPr>
          <w:rFonts w:asciiTheme="minorHAnsi" w:eastAsia="Microsoft Sans Serif" w:hAnsiTheme="minorHAnsi" w:cstheme="minorHAnsi"/>
          <w:szCs w:val="24"/>
          <w:lang w:eastAsia="pl-PL" w:bidi="pl-PL"/>
        </w:rPr>
        <w:t xml:space="preserve"> lub inna upoważniona osoba zobowiązana jest do niezwłocznego zgłoszenia reklamacji wysyłki.</w:t>
      </w:r>
    </w:p>
    <w:p w14:paraId="77AA8919" w14:textId="04BAF07D" w:rsidR="00C36586" w:rsidRPr="005D7AFE" w:rsidRDefault="00C36586" w:rsidP="009F0148">
      <w:pPr>
        <w:pStyle w:val="Teksttreci2"/>
        <w:numPr>
          <w:ilvl w:val="0"/>
          <w:numId w:val="34"/>
        </w:numPr>
        <w:spacing w:before="0" w:after="0"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5D7AFE">
        <w:rPr>
          <w:rFonts w:asciiTheme="minorHAnsi" w:hAnsiTheme="minorHAnsi" w:cstheme="minorHAnsi"/>
          <w:color w:val="auto"/>
        </w:rPr>
        <w:t>Zgłoszenia reklamacji należy dokonać na formularzu stanowiącym załącznik:</w:t>
      </w:r>
    </w:p>
    <w:p w14:paraId="645A8A34" w14:textId="2F3DD253" w:rsidR="00C36586" w:rsidRPr="005D7AFE" w:rsidRDefault="00C36586" w:rsidP="009F0148">
      <w:pPr>
        <w:pStyle w:val="Teksttreci2"/>
        <w:numPr>
          <w:ilvl w:val="0"/>
          <w:numId w:val="31"/>
        </w:numPr>
        <w:spacing w:before="0" w:after="0" w:line="276" w:lineRule="auto"/>
        <w:ind w:left="1134" w:hanging="283"/>
        <w:rPr>
          <w:rFonts w:asciiTheme="minorHAnsi" w:hAnsiTheme="minorHAnsi" w:cstheme="minorHAnsi"/>
          <w:color w:val="auto"/>
        </w:rPr>
      </w:pPr>
      <w:r w:rsidRPr="005D7AFE">
        <w:rPr>
          <w:rFonts w:asciiTheme="minorHAnsi" w:hAnsiTheme="minorHAnsi" w:cstheme="minorHAnsi"/>
          <w:color w:val="auto"/>
        </w:rPr>
        <w:t xml:space="preserve">nr </w:t>
      </w:r>
      <w:r w:rsidR="009D3265" w:rsidRPr="005D7AFE">
        <w:rPr>
          <w:rFonts w:asciiTheme="minorHAnsi" w:hAnsiTheme="minorHAnsi" w:cstheme="minorHAnsi"/>
          <w:color w:val="auto"/>
        </w:rPr>
        <w:t>2</w:t>
      </w:r>
      <w:r w:rsidRPr="005D7AFE">
        <w:rPr>
          <w:rFonts w:asciiTheme="minorHAnsi" w:hAnsiTheme="minorHAnsi" w:cstheme="minorHAnsi"/>
          <w:color w:val="auto"/>
        </w:rPr>
        <w:t xml:space="preserve"> do niniejszej instrukcji, jeżeli reklamacji podlega usługa pocztowa,</w:t>
      </w:r>
    </w:p>
    <w:p w14:paraId="0074CC21" w14:textId="6E4A6B5B" w:rsidR="00C36586" w:rsidRPr="005D7AFE" w:rsidRDefault="00C36586" w:rsidP="009F0148">
      <w:pPr>
        <w:pStyle w:val="Teksttreci2"/>
        <w:numPr>
          <w:ilvl w:val="0"/>
          <w:numId w:val="31"/>
        </w:numPr>
        <w:spacing w:before="0" w:after="0" w:line="276" w:lineRule="auto"/>
        <w:ind w:left="1134" w:hanging="283"/>
        <w:rPr>
          <w:rFonts w:asciiTheme="minorHAnsi" w:hAnsiTheme="minorHAnsi" w:cstheme="minorHAnsi"/>
          <w:color w:val="auto"/>
        </w:rPr>
      </w:pPr>
      <w:r w:rsidRPr="005D7AFE">
        <w:rPr>
          <w:rFonts w:asciiTheme="minorHAnsi" w:hAnsiTheme="minorHAnsi" w:cstheme="minorHAnsi"/>
          <w:color w:val="auto"/>
        </w:rPr>
        <w:t>nr</w:t>
      </w:r>
      <w:r w:rsidR="009D3265" w:rsidRPr="005D7AFE">
        <w:rPr>
          <w:rFonts w:asciiTheme="minorHAnsi" w:hAnsiTheme="minorHAnsi" w:cstheme="minorHAnsi"/>
          <w:color w:val="auto"/>
        </w:rPr>
        <w:t xml:space="preserve"> 3</w:t>
      </w:r>
      <w:r w:rsidRPr="005D7AFE">
        <w:rPr>
          <w:rFonts w:asciiTheme="minorHAnsi" w:hAnsiTheme="minorHAnsi" w:cstheme="minorHAnsi"/>
          <w:color w:val="auto"/>
        </w:rPr>
        <w:t xml:space="preserve"> do niniejszej instrukcji, jeżeli reklamacji podlega </w:t>
      </w:r>
      <w:r w:rsidRPr="005D7AFE">
        <w:rPr>
          <w:rFonts w:asciiTheme="minorHAnsi" w:hAnsiTheme="minorHAnsi" w:cstheme="minorHAnsi"/>
          <w:color w:val="auto"/>
          <w:shd w:val="clear" w:color="auto" w:fill="FFFFFF"/>
        </w:rPr>
        <w:t>publiczna usługa rejestrowanego doręczenia elektronicznego,</w:t>
      </w:r>
    </w:p>
    <w:p w14:paraId="1BC7BC4C" w14:textId="5A5968DB" w:rsidR="00C36586" w:rsidRPr="005D7AFE" w:rsidRDefault="00C36586" w:rsidP="009F0148">
      <w:pPr>
        <w:pStyle w:val="Teksttreci2"/>
        <w:spacing w:before="0" w:after="0" w:line="276" w:lineRule="auto"/>
        <w:ind w:left="851" w:firstLine="0"/>
        <w:rPr>
          <w:rFonts w:asciiTheme="minorHAnsi" w:hAnsiTheme="minorHAnsi" w:cstheme="minorHAnsi"/>
          <w:color w:val="auto"/>
        </w:rPr>
      </w:pPr>
      <w:r w:rsidRPr="005D7AFE">
        <w:rPr>
          <w:rFonts w:asciiTheme="minorHAnsi" w:hAnsiTheme="minorHAnsi" w:cstheme="minorHAnsi"/>
          <w:color w:val="auto"/>
        </w:rPr>
        <w:t xml:space="preserve">poprzez udostępnienie wypełnionego formularza w systemie EZD na konto pracownika Oddziału Zarządzania Dokumentacją upoważnionego do wniesienia reklamacji do operatora </w:t>
      </w:r>
      <w:r w:rsidR="00D8467A">
        <w:rPr>
          <w:rFonts w:asciiTheme="minorHAnsi" w:hAnsiTheme="minorHAnsi" w:cstheme="minorHAnsi"/>
          <w:color w:val="auto"/>
        </w:rPr>
        <w:t>usługi</w:t>
      </w:r>
      <w:r w:rsidRPr="005D7AFE">
        <w:rPr>
          <w:rFonts w:asciiTheme="minorHAnsi" w:hAnsiTheme="minorHAnsi" w:cstheme="minorHAnsi"/>
          <w:color w:val="auto"/>
        </w:rPr>
        <w:t>.</w:t>
      </w:r>
    </w:p>
    <w:p w14:paraId="326AC3FE" w14:textId="7A0A8FA6" w:rsidR="004A3AA9" w:rsidRPr="005D7AFE" w:rsidRDefault="004A3AA9" w:rsidP="009F0148">
      <w:pPr>
        <w:pStyle w:val="Akapitzlist"/>
        <w:numPr>
          <w:ilvl w:val="0"/>
          <w:numId w:val="34"/>
        </w:numPr>
        <w:shd w:val="clear" w:color="auto" w:fill="FFFFFF"/>
        <w:suppressAutoHyphens/>
        <w:spacing w:after="0"/>
        <w:ind w:left="851" w:hanging="425"/>
        <w:jc w:val="both"/>
        <w:rPr>
          <w:rFonts w:eastAsia="Microsoft Sans Serif" w:cstheme="minorHAnsi"/>
          <w:sz w:val="24"/>
          <w:szCs w:val="24"/>
          <w:lang w:eastAsia="pl-PL" w:bidi="pl-PL"/>
        </w:rPr>
      </w:pPr>
      <w:r w:rsidRPr="005D7AFE">
        <w:rPr>
          <w:rFonts w:eastAsia="Microsoft Sans Serif" w:cstheme="minorHAnsi"/>
          <w:sz w:val="24"/>
          <w:szCs w:val="24"/>
          <w:lang w:eastAsia="pl-PL" w:bidi="pl-PL"/>
        </w:rPr>
        <w:t xml:space="preserve">Upoważniony do wniesienia reklamacji pracownik Oddziału Zarządzania Dokumentacją </w:t>
      </w:r>
      <w:r w:rsidR="00E853BE">
        <w:rPr>
          <w:rFonts w:eastAsia="Microsoft Sans Serif" w:cstheme="minorHAnsi"/>
          <w:sz w:val="24"/>
          <w:szCs w:val="24"/>
          <w:lang w:eastAsia="pl-PL" w:bidi="pl-PL"/>
        </w:rPr>
        <w:t xml:space="preserve">w Wydziale-Organizacyjno-Administracyjnym </w:t>
      </w:r>
      <w:r w:rsidRPr="005D7AFE">
        <w:rPr>
          <w:rFonts w:eastAsia="Microsoft Sans Serif" w:cstheme="minorHAnsi"/>
          <w:sz w:val="24"/>
          <w:szCs w:val="24"/>
          <w:lang w:eastAsia="pl-PL" w:bidi="pl-PL"/>
        </w:rPr>
        <w:t xml:space="preserve">niezwłocznie dokonuje wniesienia reklamacji do operatora </w:t>
      </w:r>
      <w:r w:rsidR="00D8467A">
        <w:rPr>
          <w:rFonts w:eastAsia="Microsoft Sans Serif" w:cstheme="minorHAnsi"/>
          <w:sz w:val="24"/>
          <w:szCs w:val="24"/>
          <w:lang w:eastAsia="pl-PL" w:bidi="pl-PL"/>
        </w:rPr>
        <w:t>usługi</w:t>
      </w:r>
      <w:r w:rsidRPr="005D7AFE">
        <w:rPr>
          <w:rFonts w:eastAsia="Microsoft Sans Serif" w:cstheme="minorHAnsi"/>
          <w:sz w:val="24"/>
          <w:szCs w:val="24"/>
          <w:lang w:eastAsia="pl-PL" w:bidi="pl-PL"/>
        </w:rPr>
        <w:t>.</w:t>
      </w:r>
    </w:p>
    <w:p w14:paraId="6EA19A83" w14:textId="0F772F6C" w:rsidR="00D71DAC" w:rsidRPr="005D7AFE" w:rsidRDefault="00D71DAC" w:rsidP="009F0148">
      <w:pPr>
        <w:pStyle w:val="Teksttreci2"/>
        <w:numPr>
          <w:ilvl w:val="0"/>
          <w:numId w:val="34"/>
        </w:numPr>
        <w:spacing w:before="0" w:after="0" w:line="276" w:lineRule="auto"/>
        <w:ind w:left="851" w:hanging="425"/>
        <w:rPr>
          <w:rFonts w:ascii="Calibri" w:hAnsi="Calibri" w:cs="Calibri"/>
          <w:color w:val="auto"/>
        </w:rPr>
      </w:pPr>
      <w:r w:rsidRPr="005D7AFE">
        <w:rPr>
          <w:rFonts w:ascii="Calibri" w:hAnsi="Calibri" w:cs="Calibri"/>
          <w:color w:val="auto"/>
        </w:rPr>
        <w:lastRenderedPageBreak/>
        <w:t xml:space="preserve">W celu wniesienia </w:t>
      </w:r>
      <w:r w:rsidR="00E853BE" w:rsidRPr="005D7AFE">
        <w:rPr>
          <w:rFonts w:ascii="Calibri" w:hAnsi="Calibri" w:cs="Calibri"/>
          <w:color w:val="auto"/>
        </w:rPr>
        <w:t xml:space="preserve">do operatora usługi </w:t>
      </w:r>
      <w:r w:rsidRPr="005D7AFE">
        <w:rPr>
          <w:rFonts w:ascii="Calibri" w:hAnsi="Calibri" w:cs="Calibri"/>
          <w:color w:val="auto"/>
        </w:rPr>
        <w:t>odwołania od rozstrzygnięcia w sprawie reklamacji</w:t>
      </w:r>
      <w:r w:rsidR="007042A9">
        <w:rPr>
          <w:rFonts w:ascii="Calibri" w:hAnsi="Calibri" w:cs="Calibri"/>
          <w:color w:val="auto"/>
        </w:rPr>
        <w:t>,</w:t>
      </w:r>
      <w:r w:rsidRPr="005D7AFE">
        <w:rPr>
          <w:rFonts w:ascii="Calibri" w:hAnsi="Calibri" w:cs="Calibri"/>
          <w:color w:val="auto"/>
        </w:rPr>
        <w:t xml:space="preserve"> należy zwrócić się do Wydziału Organizacyjno-Administracyjnego na piśmie zawierającym pełną treść odwołania oraz akceptację radcy prawnego, w terminie 10 </w:t>
      </w:r>
      <w:r w:rsidR="008A7927">
        <w:rPr>
          <w:rFonts w:ascii="Calibri" w:hAnsi="Calibri" w:cs="Calibri"/>
          <w:color w:val="auto"/>
        </w:rPr>
        <w:t xml:space="preserve">dni </w:t>
      </w:r>
      <w:r w:rsidRPr="005D7AFE">
        <w:rPr>
          <w:rFonts w:ascii="Calibri" w:hAnsi="Calibri" w:cs="Calibri"/>
          <w:color w:val="auto"/>
        </w:rPr>
        <w:t xml:space="preserve">od dnia doręczenia odpowiedzi na reklamację. Kompletne pismo należy udostępnić do Dyrektora Wydziału Organizacyjno-Administracyjnego. </w:t>
      </w:r>
    </w:p>
    <w:p w14:paraId="48B179A4" w14:textId="3F52ACDA" w:rsidR="00D71DAC" w:rsidRPr="005D7AFE" w:rsidRDefault="00D71DAC" w:rsidP="009F0148">
      <w:pPr>
        <w:pStyle w:val="Teksttreci2"/>
        <w:numPr>
          <w:ilvl w:val="0"/>
          <w:numId w:val="34"/>
        </w:numPr>
        <w:spacing w:before="0" w:after="0" w:line="276" w:lineRule="auto"/>
        <w:ind w:left="851" w:hanging="425"/>
        <w:rPr>
          <w:rFonts w:ascii="Calibri" w:hAnsi="Calibri" w:cs="Calibri"/>
          <w:color w:val="auto"/>
        </w:rPr>
      </w:pPr>
      <w:r w:rsidRPr="005D7AFE">
        <w:rPr>
          <w:rFonts w:asciiTheme="minorHAnsi" w:hAnsiTheme="minorHAnsi" w:cstheme="minorHAnsi"/>
          <w:color w:val="auto"/>
        </w:rPr>
        <w:t xml:space="preserve">Dokumentacja zgłoszenia reklamacji, odwołania </w:t>
      </w:r>
      <w:r w:rsidR="00E82B43" w:rsidRPr="005D7AFE">
        <w:rPr>
          <w:rFonts w:ascii="Calibri" w:hAnsi="Calibri" w:cs="Calibri"/>
          <w:color w:val="auto"/>
        </w:rPr>
        <w:t xml:space="preserve">od rozstrzygnięcia w sprawie reklamacji </w:t>
      </w:r>
      <w:r w:rsidRPr="005D7AFE">
        <w:rPr>
          <w:rFonts w:ascii="Calibri" w:hAnsi="Calibri" w:cs="Calibri"/>
          <w:color w:val="auto"/>
        </w:rPr>
        <w:t xml:space="preserve">oraz odpowiedzi </w:t>
      </w:r>
      <w:r w:rsidR="00410E86" w:rsidRPr="005D7AFE">
        <w:rPr>
          <w:rFonts w:ascii="Calibri" w:hAnsi="Calibri" w:cs="Calibri"/>
          <w:color w:val="auto"/>
        </w:rPr>
        <w:t xml:space="preserve">operatora usługi na reklamację i odwołanie </w:t>
      </w:r>
      <w:r w:rsidRPr="005D7AFE">
        <w:rPr>
          <w:rFonts w:ascii="Calibri" w:hAnsi="Calibri" w:cs="Calibri"/>
          <w:color w:val="auto"/>
        </w:rPr>
        <w:t>stanowią element akt sprawy w komórce merytorycznej zgłaszającej reklamację.</w:t>
      </w:r>
    </w:p>
    <w:p w14:paraId="44EDACCF" w14:textId="3D7919DD" w:rsidR="004A3AA9" w:rsidRPr="005D7AFE" w:rsidRDefault="00285998" w:rsidP="009F0148">
      <w:pPr>
        <w:numPr>
          <w:ilvl w:val="0"/>
          <w:numId w:val="34"/>
        </w:numPr>
        <w:shd w:val="clear" w:color="auto" w:fill="FFFFFF"/>
        <w:suppressAutoHyphens/>
        <w:ind w:left="851" w:hanging="425"/>
        <w:rPr>
          <w:rFonts w:asciiTheme="minorHAnsi" w:eastAsia="Microsoft Sans Serif" w:hAnsiTheme="minorHAnsi" w:cstheme="minorHAnsi"/>
          <w:szCs w:val="24"/>
          <w:lang w:eastAsia="pl-PL" w:bidi="pl-PL"/>
        </w:rPr>
      </w:pPr>
      <w:r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 xml:space="preserve">Postępowanie reklamacyjne odbywa się </w:t>
      </w:r>
      <w:r w:rsidR="006A3192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 xml:space="preserve">na zasadach i </w:t>
      </w:r>
      <w:r w:rsidR="00EE1411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>termin</w:t>
      </w:r>
      <w:r w:rsidR="006A3192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>ach</w:t>
      </w:r>
      <w:r w:rsidR="00EE1411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 xml:space="preserve"> </w:t>
      </w:r>
      <w:r w:rsidR="004A3AA9" w:rsidRPr="005D7AFE">
        <w:rPr>
          <w:rFonts w:asciiTheme="minorHAnsi" w:eastAsia="Microsoft Sans Serif" w:hAnsiTheme="minorHAnsi" w:cstheme="minorHAnsi"/>
          <w:szCs w:val="24"/>
          <w:shd w:val="clear" w:color="auto" w:fill="FFFFFF"/>
          <w:lang w:eastAsia="pl-PL" w:bidi="pl-PL"/>
        </w:rPr>
        <w:t>określonych odpowiednio w:</w:t>
      </w:r>
    </w:p>
    <w:p w14:paraId="6D0B4A40" w14:textId="0636BC45" w:rsidR="004A3AA9" w:rsidRPr="005D7AFE" w:rsidRDefault="004A3AA9" w:rsidP="00053BDB">
      <w:pPr>
        <w:keepNext/>
        <w:keepLines/>
        <w:numPr>
          <w:ilvl w:val="0"/>
          <w:numId w:val="33"/>
        </w:numPr>
        <w:shd w:val="clear" w:color="auto" w:fill="FFFFFF"/>
        <w:ind w:left="1134" w:hanging="283"/>
        <w:outlineLvl w:val="1"/>
        <w:rPr>
          <w:rFonts w:asciiTheme="minorHAnsi" w:eastAsiaTheme="majorEastAsia" w:hAnsiTheme="minorHAnsi" w:cstheme="minorHAnsi"/>
          <w:szCs w:val="24"/>
          <w:lang w:eastAsia="pl-PL"/>
        </w:rPr>
      </w:pPr>
      <w:r w:rsidRPr="005D7AFE">
        <w:rPr>
          <w:rFonts w:asciiTheme="minorHAnsi" w:eastAsia="Times New Roman" w:hAnsiTheme="minorHAnsi" w:cstheme="minorHAnsi"/>
          <w:szCs w:val="24"/>
          <w:lang w:eastAsia="pl-PL"/>
        </w:rPr>
        <w:t xml:space="preserve">Rozporządzeniu Ministra Administracji i Cyfryzacji z dnia 26 listopada 2013 r.  w sprawie reklamacji usługi pocztowej </w:t>
      </w:r>
      <w:r w:rsidRPr="005D7AFE">
        <w:rPr>
          <w:rFonts w:asciiTheme="minorHAnsi" w:eastAsiaTheme="majorEastAsia" w:hAnsiTheme="minorHAnsi" w:cstheme="minorHAnsi"/>
          <w:szCs w:val="24"/>
          <w:lang w:eastAsia="pl-PL"/>
        </w:rPr>
        <w:t>(Dz. U. z 2019 r. poz. 474)</w:t>
      </w:r>
      <w:r w:rsidRPr="005D7AFE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652C7D46" w14:textId="13C5CBF0" w:rsidR="004A3AA9" w:rsidRPr="005D7AFE" w:rsidRDefault="004A3AA9" w:rsidP="00B03ED8">
      <w:pPr>
        <w:numPr>
          <w:ilvl w:val="0"/>
          <w:numId w:val="33"/>
        </w:numPr>
        <w:shd w:val="clear" w:color="auto" w:fill="FFFFFF"/>
        <w:suppressAutoHyphens/>
        <w:ind w:left="1134" w:hanging="283"/>
        <w:rPr>
          <w:rFonts w:asciiTheme="minorHAnsi" w:eastAsia="Microsoft Sans Serif" w:hAnsiTheme="minorHAnsi" w:cstheme="minorHAnsi"/>
          <w:szCs w:val="24"/>
          <w:lang w:eastAsia="pl-PL" w:bidi="pl-PL"/>
        </w:rPr>
      </w:pPr>
      <w:r w:rsidRPr="005D7AFE">
        <w:rPr>
          <w:rFonts w:asciiTheme="minorHAnsi" w:eastAsia="Microsoft Sans Serif" w:hAnsiTheme="minorHAnsi" w:cstheme="minorHAnsi"/>
          <w:szCs w:val="24"/>
          <w:lang w:eastAsia="pl-PL" w:bidi="pl-PL"/>
        </w:rPr>
        <w:t>Rozporządzeniu Ministra Aktywów Państwowych i Ministra Cyfryzacji z dnia 9 sierpnia 2021r., w sprawie reklamacji za niewykonanie lub nienależyte wykonanie publicznej usługi rejestrowanego doręczenia elektronicznego oraz publicznej usługi hybrydowej (Dz. U. z 2021 r. poz. 1501).</w:t>
      </w:r>
      <w:r w:rsidR="009D3265" w:rsidRPr="005D7AFE">
        <w:rPr>
          <w:rFonts w:asciiTheme="minorHAnsi" w:eastAsia="Microsoft Sans Serif" w:hAnsiTheme="minorHAnsi" w:cstheme="minorHAnsi"/>
          <w:szCs w:val="24"/>
          <w:lang w:eastAsia="pl-PL" w:bidi="pl-PL"/>
        </w:rPr>
        <w:t>”</w:t>
      </w:r>
      <w:r w:rsidR="00B03ED8">
        <w:rPr>
          <w:rFonts w:asciiTheme="minorHAnsi" w:eastAsia="Microsoft Sans Serif" w:hAnsiTheme="minorHAnsi" w:cstheme="minorHAnsi"/>
          <w:szCs w:val="24"/>
          <w:lang w:eastAsia="pl-PL" w:bidi="pl-PL"/>
        </w:rPr>
        <w:t>;</w:t>
      </w:r>
    </w:p>
    <w:p w14:paraId="17DD4400" w14:textId="0A4D1E20" w:rsidR="009D3265" w:rsidRPr="005D7AFE" w:rsidRDefault="009D3265" w:rsidP="008A7896">
      <w:pPr>
        <w:pStyle w:val="Akapitzlist"/>
        <w:numPr>
          <w:ilvl w:val="0"/>
          <w:numId w:val="33"/>
        </w:numPr>
        <w:ind w:left="426" w:hanging="426"/>
        <w:jc w:val="both"/>
        <w:rPr>
          <w:rFonts w:cstheme="minorHAnsi"/>
          <w:sz w:val="24"/>
          <w:szCs w:val="24"/>
        </w:rPr>
      </w:pPr>
      <w:r w:rsidRPr="005D7AFE">
        <w:rPr>
          <w:rFonts w:cstheme="minorHAnsi"/>
          <w:sz w:val="24"/>
          <w:szCs w:val="24"/>
        </w:rPr>
        <w:t>Załącznik</w:t>
      </w:r>
      <w:r w:rsidR="005A1F66">
        <w:rPr>
          <w:rFonts w:cstheme="minorHAnsi"/>
          <w:sz w:val="24"/>
          <w:szCs w:val="24"/>
        </w:rPr>
        <w:t xml:space="preserve"> nr</w:t>
      </w:r>
      <w:r w:rsidR="00CD070C" w:rsidRPr="005D7AFE">
        <w:rPr>
          <w:rFonts w:cstheme="minorHAnsi"/>
          <w:sz w:val="24"/>
          <w:szCs w:val="24"/>
        </w:rPr>
        <w:t xml:space="preserve"> </w:t>
      </w:r>
      <w:r w:rsidR="004E4E74">
        <w:rPr>
          <w:rFonts w:cstheme="minorHAnsi"/>
          <w:sz w:val="24"/>
          <w:szCs w:val="24"/>
        </w:rPr>
        <w:t xml:space="preserve">1, </w:t>
      </w:r>
      <w:r w:rsidR="00CD070C" w:rsidRPr="005D7AFE">
        <w:rPr>
          <w:rFonts w:cstheme="minorHAnsi"/>
          <w:sz w:val="24"/>
          <w:szCs w:val="24"/>
        </w:rPr>
        <w:t>2</w:t>
      </w:r>
      <w:r w:rsidR="005256FE" w:rsidRPr="005D7AFE">
        <w:rPr>
          <w:rFonts w:cstheme="minorHAnsi"/>
          <w:sz w:val="24"/>
          <w:szCs w:val="24"/>
        </w:rPr>
        <w:t xml:space="preserve"> i 3</w:t>
      </w:r>
      <w:r w:rsidR="00CD070C" w:rsidRPr="005D7AFE">
        <w:rPr>
          <w:rFonts w:cstheme="minorHAnsi"/>
          <w:sz w:val="24"/>
          <w:szCs w:val="24"/>
        </w:rPr>
        <w:t xml:space="preserve"> </w:t>
      </w:r>
      <w:r w:rsidRPr="005D7AFE">
        <w:rPr>
          <w:rFonts w:cstheme="minorHAnsi"/>
          <w:sz w:val="24"/>
          <w:szCs w:val="24"/>
        </w:rPr>
        <w:t xml:space="preserve">do </w:t>
      </w:r>
      <w:r w:rsidR="00967412" w:rsidRPr="005D7AFE">
        <w:rPr>
          <w:rFonts w:cstheme="minorHAnsi"/>
          <w:sz w:val="24"/>
          <w:szCs w:val="24"/>
        </w:rPr>
        <w:t>I</w:t>
      </w:r>
      <w:r w:rsidRPr="005D7AFE">
        <w:rPr>
          <w:rFonts w:cstheme="minorHAnsi"/>
          <w:sz w:val="24"/>
          <w:szCs w:val="24"/>
        </w:rPr>
        <w:t>nstrukcji w sprawie zasad zarządzania dokumentacj</w:t>
      </w:r>
      <w:r w:rsidR="00967412" w:rsidRPr="005D7AFE">
        <w:rPr>
          <w:rFonts w:cstheme="minorHAnsi"/>
          <w:sz w:val="24"/>
          <w:szCs w:val="24"/>
        </w:rPr>
        <w:t>ą</w:t>
      </w:r>
      <w:r w:rsidRPr="005D7AFE">
        <w:rPr>
          <w:rFonts w:cstheme="minorHAnsi"/>
          <w:sz w:val="24"/>
          <w:szCs w:val="24"/>
        </w:rPr>
        <w:t xml:space="preserve"> w Urzędzie Miasta Rzeszowa otrzymuj</w:t>
      </w:r>
      <w:r w:rsidR="00707CEB">
        <w:rPr>
          <w:rFonts w:cstheme="minorHAnsi"/>
          <w:sz w:val="24"/>
          <w:szCs w:val="24"/>
        </w:rPr>
        <w:t>ą</w:t>
      </w:r>
      <w:r w:rsidRPr="005D7AFE">
        <w:rPr>
          <w:rFonts w:cstheme="minorHAnsi"/>
          <w:sz w:val="24"/>
          <w:szCs w:val="24"/>
        </w:rPr>
        <w:t xml:space="preserve"> brzmienie określone w załączniku </w:t>
      </w:r>
      <w:r w:rsidR="007B3C46">
        <w:rPr>
          <w:rFonts w:cstheme="minorHAnsi"/>
          <w:sz w:val="24"/>
          <w:szCs w:val="24"/>
        </w:rPr>
        <w:t>n</w:t>
      </w:r>
      <w:r w:rsidRPr="005D7AFE">
        <w:rPr>
          <w:rFonts w:cstheme="minorHAnsi"/>
          <w:sz w:val="24"/>
          <w:szCs w:val="24"/>
        </w:rPr>
        <w:t xml:space="preserve">r </w:t>
      </w:r>
      <w:r w:rsidR="005256FE" w:rsidRPr="005D7AFE">
        <w:rPr>
          <w:rFonts w:cstheme="minorHAnsi"/>
          <w:sz w:val="24"/>
          <w:szCs w:val="24"/>
        </w:rPr>
        <w:t>1</w:t>
      </w:r>
      <w:r w:rsidR="00783A89">
        <w:rPr>
          <w:rFonts w:cstheme="minorHAnsi"/>
          <w:sz w:val="24"/>
          <w:szCs w:val="24"/>
        </w:rPr>
        <w:t xml:space="preserve">, </w:t>
      </w:r>
      <w:r w:rsidR="005256FE" w:rsidRPr="005D7AFE">
        <w:rPr>
          <w:rFonts w:cstheme="minorHAnsi"/>
          <w:sz w:val="24"/>
          <w:szCs w:val="24"/>
        </w:rPr>
        <w:t xml:space="preserve"> 2</w:t>
      </w:r>
      <w:r w:rsidR="00783A89">
        <w:rPr>
          <w:rFonts w:cstheme="minorHAnsi"/>
          <w:sz w:val="24"/>
          <w:szCs w:val="24"/>
        </w:rPr>
        <w:t xml:space="preserve"> i 3</w:t>
      </w:r>
      <w:r w:rsidR="005256FE" w:rsidRPr="005D7AFE">
        <w:rPr>
          <w:rFonts w:cstheme="minorHAnsi"/>
          <w:sz w:val="24"/>
          <w:szCs w:val="24"/>
        </w:rPr>
        <w:t xml:space="preserve"> </w:t>
      </w:r>
      <w:r w:rsidRPr="005D7AFE">
        <w:rPr>
          <w:rFonts w:cstheme="minorHAnsi"/>
          <w:sz w:val="24"/>
          <w:szCs w:val="24"/>
        </w:rPr>
        <w:t>do niniejszego zarządzenia</w:t>
      </w:r>
      <w:r w:rsidR="005256FE" w:rsidRPr="005D7AFE">
        <w:rPr>
          <w:rFonts w:cstheme="minorHAnsi"/>
          <w:sz w:val="24"/>
          <w:szCs w:val="24"/>
        </w:rPr>
        <w:t>.</w:t>
      </w:r>
    </w:p>
    <w:p w14:paraId="7F62585F" w14:textId="4491EE9C" w:rsidR="00EC6731" w:rsidRPr="005D7AFE" w:rsidRDefault="00EC6731" w:rsidP="005C4B31">
      <w:pPr>
        <w:ind w:left="1701" w:hanging="1134"/>
        <w:jc w:val="center"/>
        <w:rPr>
          <w:rFonts w:asciiTheme="minorHAnsi" w:hAnsiTheme="minorHAnsi" w:cstheme="minorHAnsi"/>
          <w:szCs w:val="24"/>
        </w:rPr>
      </w:pPr>
      <w:bookmarkStart w:id="2" w:name="_Hlk87118824"/>
      <w:r w:rsidRPr="005D7AFE">
        <w:rPr>
          <w:rFonts w:asciiTheme="minorHAnsi" w:hAnsiTheme="minorHAnsi" w:cstheme="minorHAnsi"/>
          <w:szCs w:val="24"/>
        </w:rPr>
        <w:t>§</w:t>
      </w:r>
      <w:bookmarkEnd w:id="2"/>
      <w:r w:rsidRPr="005D7AFE">
        <w:rPr>
          <w:rFonts w:asciiTheme="minorHAnsi" w:hAnsiTheme="minorHAnsi" w:cstheme="minorHAnsi"/>
          <w:szCs w:val="24"/>
        </w:rPr>
        <w:t xml:space="preserve"> </w:t>
      </w:r>
      <w:r w:rsidR="004C005B" w:rsidRPr="005D7AFE">
        <w:rPr>
          <w:rFonts w:asciiTheme="minorHAnsi" w:hAnsiTheme="minorHAnsi" w:cstheme="minorHAnsi"/>
          <w:szCs w:val="24"/>
        </w:rPr>
        <w:t>2</w:t>
      </w:r>
    </w:p>
    <w:p w14:paraId="33627265" w14:textId="7B006880" w:rsidR="0032183A" w:rsidRPr="005D7AFE" w:rsidRDefault="00696389" w:rsidP="005C4B31">
      <w:pPr>
        <w:ind w:right="-1"/>
        <w:jc w:val="left"/>
        <w:rPr>
          <w:rFonts w:asciiTheme="minorHAnsi" w:hAnsiTheme="minorHAnsi" w:cstheme="minorHAnsi"/>
          <w:szCs w:val="24"/>
        </w:rPr>
      </w:pPr>
      <w:r w:rsidRPr="005D7AFE">
        <w:rPr>
          <w:rFonts w:asciiTheme="minorHAnsi" w:hAnsiTheme="minorHAnsi" w:cstheme="minorHAnsi"/>
          <w:szCs w:val="24"/>
        </w:rPr>
        <w:t xml:space="preserve">Zarządzenie wchodzi w życie z dniem </w:t>
      </w:r>
      <w:r w:rsidR="00214918">
        <w:rPr>
          <w:rFonts w:asciiTheme="minorHAnsi" w:hAnsiTheme="minorHAnsi" w:cstheme="minorHAnsi"/>
          <w:szCs w:val="24"/>
        </w:rPr>
        <w:t>podpisania.</w:t>
      </w:r>
      <w:r w:rsidR="00AF7D46" w:rsidRPr="005D7AFE">
        <w:rPr>
          <w:rFonts w:asciiTheme="minorHAnsi" w:hAnsiTheme="minorHAnsi" w:cstheme="minorHAnsi"/>
          <w:szCs w:val="24"/>
        </w:rPr>
        <w:t xml:space="preserve"> </w:t>
      </w:r>
      <w:r w:rsidRPr="005D7AFE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Pr="00F32EC6" w:rsidRDefault="0032183A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516EB55" w14:textId="77777777" w:rsidR="00B63768" w:rsidRDefault="00B63768" w:rsidP="00B63768">
      <w:pPr>
        <w:ind w:right="-1"/>
        <w:jc w:val="left"/>
        <w:rPr>
          <w:rFonts w:asciiTheme="minorHAnsi" w:hAnsiTheme="minorHAnsi" w:cstheme="minorHAnsi"/>
          <w:szCs w:val="24"/>
        </w:rPr>
      </w:pPr>
    </w:p>
    <w:p w14:paraId="52ADFF89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Prezydent Miasta Rzeszowa </w:t>
      </w:r>
    </w:p>
    <w:p w14:paraId="0BFAC14E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0F2F178" w14:textId="7BA1989A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Pr="00B63768">
        <w:rPr>
          <w:rFonts w:asciiTheme="minorHAnsi" w:hAnsiTheme="minorHAnsi" w:cstheme="minorHAnsi"/>
          <w:szCs w:val="24"/>
        </w:rPr>
        <w:t>Konrad Fijołek</w:t>
      </w:r>
    </w:p>
    <w:p w14:paraId="70A37421" w14:textId="77777777" w:rsidR="000B4456" w:rsidRDefault="000B4456" w:rsidP="00B63768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09F98491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A3CE215" w14:textId="1AAD36EB" w:rsidR="00466BE8" w:rsidRDefault="00466BE8">
      <w:pPr>
        <w:spacing w:after="160" w:line="259" w:lineRule="auto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32D28135" w14:textId="64AEE7E6" w:rsidR="00B63768" w:rsidRPr="00053BDB" w:rsidRDefault="00B63768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lastRenderedPageBreak/>
        <w:t>Załącznik Nr 1</w:t>
      </w:r>
    </w:p>
    <w:p w14:paraId="50B394B0" w14:textId="783346A1" w:rsidR="00B63768" w:rsidRPr="00053BDB" w:rsidRDefault="00B63768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>do Zarządzenia Nr</w:t>
      </w:r>
      <w:r w:rsidR="0040016C">
        <w:rPr>
          <w:rFonts w:asciiTheme="minorHAnsi" w:hAnsiTheme="minorHAnsi" w:cstheme="minorHAnsi"/>
          <w:sz w:val="20"/>
          <w:szCs w:val="20"/>
        </w:rPr>
        <w:t xml:space="preserve"> 632</w:t>
      </w:r>
      <w:r w:rsidRPr="00053BDB">
        <w:rPr>
          <w:rFonts w:asciiTheme="minorHAnsi" w:hAnsiTheme="minorHAnsi" w:cstheme="minorHAnsi"/>
          <w:sz w:val="20"/>
          <w:szCs w:val="20"/>
        </w:rPr>
        <w:t>/202</w:t>
      </w:r>
      <w:r w:rsidR="00752500" w:rsidRPr="00053BDB">
        <w:rPr>
          <w:rFonts w:asciiTheme="minorHAnsi" w:hAnsiTheme="minorHAnsi" w:cstheme="minorHAnsi"/>
          <w:sz w:val="20"/>
          <w:szCs w:val="20"/>
        </w:rPr>
        <w:t>5</w:t>
      </w:r>
    </w:p>
    <w:p w14:paraId="145BF3E4" w14:textId="77777777" w:rsidR="00B63768" w:rsidRPr="00053BDB" w:rsidRDefault="00B63768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Prezydenta Miasta Rzeszowa </w:t>
      </w:r>
    </w:p>
    <w:p w14:paraId="6F5D7F70" w14:textId="6F0F88FD" w:rsidR="00B63768" w:rsidRPr="00053BDB" w:rsidRDefault="00B63768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z dnia </w:t>
      </w:r>
      <w:r w:rsidR="0040016C">
        <w:rPr>
          <w:rFonts w:asciiTheme="minorHAnsi" w:hAnsiTheme="minorHAnsi" w:cstheme="minorHAnsi"/>
          <w:sz w:val="20"/>
          <w:szCs w:val="20"/>
        </w:rPr>
        <w:t>15 lipca</w:t>
      </w:r>
      <w:r w:rsidRPr="00053BDB">
        <w:rPr>
          <w:rFonts w:asciiTheme="minorHAnsi" w:hAnsiTheme="minorHAnsi" w:cstheme="minorHAnsi"/>
          <w:sz w:val="20"/>
          <w:szCs w:val="20"/>
        </w:rPr>
        <w:t xml:space="preserve"> 202</w:t>
      </w:r>
      <w:r w:rsidR="005C4B31" w:rsidRPr="00053BDB">
        <w:rPr>
          <w:rFonts w:asciiTheme="minorHAnsi" w:hAnsiTheme="minorHAnsi" w:cstheme="minorHAnsi"/>
          <w:sz w:val="20"/>
          <w:szCs w:val="20"/>
        </w:rPr>
        <w:t>5</w:t>
      </w:r>
      <w:r w:rsidRPr="00053BD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DD4BA17" w14:textId="77777777" w:rsidR="00866F58" w:rsidRPr="00053BDB" w:rsidRDefault="00866F58" w:rsidP="006C02D3">
      <w:pPr>
        <w:spacing w:line="240" w:lineRule="auto"/>
        <w:ind w:left="5670"/>
        <w:rPr>
          <w:rFonts w:asciiTheme="minorHAnsi" w:hAnsiTheme="minorHAnsi" w:cstheme="minorHAnsi"/>
          <w:sz w:val="20"/>
          <w:szCs w:val="20"/>
        </w:rPr>
      </w:pPr>
    </w:p>
    <w:p w14:paraId="13B14B45" w14:textId="4B896015" w:rsidR="003B3686" w:rsidRPr="00053BDB" w:rsidRDefault="003B3686" w:rsidP="006C02D3">
      <w:pPr>
        <w:spacing w:line="240" w:lineRule="auto"/>
        <w:ind w:left="5670"/>
        <w:jc w:val="left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Załącznik Nr 1 do Instrukcji w sprawie zasad zarządzania dokumentacją </w:t>
      </w:r>
    </w:p>
    <w:p w14:paraId="13A1432D" w14:textId="77777777" w:rsidR="003B3686" w:rsidRPr="00053BDB" w:rsidRDefault="003B3686" w:rsidP="006C02D3">
      <w:pPr>
        <w:spacing w:line="240" w:lineRule="auto"/>
        <w:ind w:left="5670"/>
        <w:jc w:val="left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w Urzędzie Miasta Rzeszowa</w:t>
      </w:r>
    </w:p>
    <w:p w14:paraId="2C9AD62A" w14:textId="77777777" w:rsidR="003B3686" w:rsidRPr="003B3686" w:rsidRDefault="003B3686" w:rsidP="003B3686">
      <w:pPr>
        <w:ind w:left="5670"/>
        <w:jc w:val="left"/>
        <w:rPr>
          <w:rFonts w:asciiTheme="minorHAnsi" w:eastAsiaTheme="minorEastAsia" w:hAnsiTheme="minorHAnsi" w:cstheme="minorHAnsi"/>
          <w:szCs w:val="24"/>
          <w:lang w:eastAsia="pl-PL"/>
        </w:rPr>
      </w:pPr>
    </w:p>
    <w:p w14:paraId="4B16C14E" w14:textId="77777777" w:rsidR="003B3686" w:rsidRPr="003B3686" w:rsidRDefault="003B3686" w:rsidP="003B3686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Wykaz przesyłek wyłączonych z dekretacji Dyrektorów/Kierowników</w:t>
      </w:r>
    </w:p>
    <w:p w14:paraId="4302A214" w14:textId="77777777" w:rsidR="003B3686" w:rsidRPr="003B3686" w:rsidRDefault="003B3686" w:rsidP="003B3686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5710C3D0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Wszystkich komórek organizacyjnych:</w:t>
      </w:r>
    </w:p>
    <w:p w14:paraId="3934E7A4" w14:textId="77777777" w:rsidR="003B3686" w:rsidRPr="003B3686" w:rsidRDefault="003B3686" w:rsidP="003B3686">
      <w:pPr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faktury/rachunki;</w:t>
      </w:r>
    </w:p>
    <w:p w14:paraId="3DA759B1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umowy,</w:t>
      </w:r>
    </w:p>
    <w:p w14:paraId="5828B058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aneksy do umów,</w:t>
      </w:r>
    </w:p>
    <w:p w14:paraId="63C7E123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Marki Miasta, Współpracy Gospodarczej i Turystyki:</w:t>
      </w:r>
    </w:p>
    <w:p w14:paraId="0614D854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o publikację materiałów na stronie internetowej Urzędu Miasta,</w:t>
      </w:r>
    </w:p>
    <w:p w14:paraId="68BBD578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noty księgowe,</w:t>
      </w:r>
    </w:p>
    <w:p w14:paraId="08F95D53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oferty stanowiące odpowiedzi na zapytania ofertowe,</w:t>
      </w:r>
    </w:p>
    <w:p w14:paraId="617DEEE0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raporty potwierdzające wykonanie umowy,</w:t>
      </w:r>
    </w:p>
    <w:p w14:paraId="3741EA48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protokoły zdawczo-odbiorcze,</w:t>
      </w:r>
    </w:p>
    <w:p w14:paraId="76C59D00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o emisję materiału w autobusach komunikacji miejskiej;</w:t>
      </w:r>
    </w:p>
    <w:p w14:paraId="25D0825C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Centrum Innowacji Miejskich  - Urban Lab:</w:t>
      </w:r>
    </w:p>
    <w:p w14:paraId="4B25D8FD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formularze rezerwacji przestrzeni Centrum Innowacji Miejskich;</w:t>
      </w:r>
    </w:p>
    <w:p w14:paraId="213929B7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Budżetowego:</w:t>
      </w:r>
    </w:p>
    <w:p w14:paraId="29020A5A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sprawozdania budżetowe miesięczne i kwartalne,</w:t>
      </w:r>
    </w:p>
    <w:p w14:paraId="4E53F35D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sprawozdania kwartalne z operacji finansowych,</w:t>
      </w:r>
    </w:p>
    <w:p w14:paraId="05AC1A5E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sprawozdania finansowe z załącznikami,</w:t>
      </w:r>
    </w:p>
    <w:p w14:paraId="367C4AFC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polecenia przekazania środków,</w:t>
      </w:r>
    </w:p>
    <w:p w14:paraId="59558049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sprawozdania cząstkowe RF-03 z jednostek miejskich,</w:t>
      </w:r>
    </w:p>
    <w:p w14:paraId="40274916" w14:textId="77777777" w:rsidR="003B3686" w:rsidRPr="003B3686" w:rsidRDefault="003B3686" w:rsidP="003B3686">
      <w:pPr>
        <w:ind w:left="567" w:hanging="141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informacje o stopie procentowej i wysokości odsetek od kredytu EBI (</w:t>
      </w:r>
      <w:proofErr w:type="spellStart"/>
      <w:r w:rsidRPr="003B3686">
        <w:rPr>
          <w:rFonts w:asciiTheme="minorHAnsi" w:hAnsiTheme="minorHAnsi" w:cstheme="minorHAnsi"/>
          <w:szCs w:val="24"/>
        </w:rPr>
        <w:t>Interest</w:t>
      </w:r>
      <w:proofErr w:type="spellEnd"/>
      <w:r w:rsidRPr="003B36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B3686">
        <w:rPr>
          <w:rFonts w:asciiTheme="minorHAnsi" w:hAnsiTheme="minorHAnsi" w:cstheme="minorHAnsi"/>
          <w:szCs w:val="24"/>
        </w:rPr>
        <w:t>Rate</w:t>
      </w:r>
      <w:proofErr w:type="spellEnd"/>
      <w:r w:rsidRPr="003B3686">
        <w:rPr>
          <w:rFonts w:asciiTheme="minorHAnsi" w:hAnsiTheme="minorHAnsi" w:cstheme="minorHAnsi"/>
          <w:szCs w:val="24"/>
        </w:rPr>
        <w:t xml:space="preserve"> Notification),</w:t>
      </w:r>
    </w:p>
    <w:p w14:paraId="3E2B9F4B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noty odsetkowe od kredytu EBI (</w:t>
      </w:r>
      <w:proofErr w:type="spellStart"/>
      <w:r w:rsidRPr="003B3686">
        <w:rPr>
          <w:rFonts w:asciiTheme="minorHAnsi" w:hAnsiTheme="minorHAnsi" w:cstheme="minorHAnsi"/>
          <w:szCs w:val="24"/>
        </w:rPr>
        <w:t>Payment</w:t>
      </w:r>
      <w:proofErr w:type="spellEnd"/>
      <w:r w:rsidRPr="003B36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B3686">
        <w:rPr>
          <w:rFonts w:asciiTheme="minorHAnsi" w:hAnsiTheme="minorHAnsi" w:cstheme="minorHAnsi"/>
          <w:szCs w:val="24"/>
        </w:rPr>
        <w:t>Advice</w:t>
      </w:r>
      <w:proofErr w:type="spellEnd"/>
      <w:r w:rsidRPr="003B3686">
        <w:rPr>
          <w:rFonts w:asciiTheme="minorHAnsi" w:hAnsiTheme="minorHAnsi" w:cstheme="minorHAnsi"/>
          <w:szCs w:val="24"/>
        </w:rPr>
        <w:t>);</w:t>
      </w:r>
    </w:p>
    <w:p w14:paraId="2ACC3BF4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Zarządzania Kryzysowego i Ochrony Ludności:</w:t>
      </w:r>
    </w:p>
    <w:p w14:paraId="7824BA88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noty księgowe,</w:t>
      </w:r>
    </w:p>
    <w:p w14:paraId="3414EAC5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polecenia przekazania środków z Komendy Miejskiej Państwowej Straży Pożarnej w Rzeszowie;</w:t>
      </w:r>
    </w:p>
    <w:p w14:paraId="2B140F22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Edukacji:</w:t>
      </w:r>
    </w:p>
    <w:p w14:paraId="3B954F9D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projekty planów finansowych szkół,</w:t>
      </w:r>
    </w:p>
    <w:p w14:paraId="6A1BFFB7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szkół o zmiany w budżecie,</w:t>
      </w:r>
    </w:p>
    <w:p w14:paraId="4F2E0CD6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zapotrzebowania szkół na środki finansowe,</w:t>
      </w:r>
    </w:p>
    <w:p w14:paraId="34AF4329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ze szkół na remonty, inwestycje i zakupy inwestycyjne,</w:t>
      </w:r>
    </w:p>
    <w:p w14:paraId="42B0586E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sprawozdania z liczby uczniów (słuchaczy);</w:t>
      </w:r>
    </w:p>
    <w:p w14:paraId="06BE8D8D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lastRenderedPageBreak/>
        <w:t>Wydziału Sportu i Rekreacji:</w:t>
      </w:r>
    </w:p>
    <w:p w14:paraId="57490F93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oferty o przyznanie dotacji na realizację zadań w zakresie kultury fizycznej,</w:t>
      </w:r>
    </w:p>
    <w:p w14:paraId="28E75176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zaktualizowane oferty o przyznanie dotacji na realizację zadań w zakresie kultury fizycznej,</w:t>
      </w:r>
    </w:p>
    <w:p w14:paraId="4D2CE8F8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sprawozdania z wykonania zadania publicznego z zakresu kultury fizycznej,</w:t>
      </w:r>
    </w:p>
    <w:p w14:paraId="4EF24869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sprawozdania merytoryczne i finansowe uczniowskich klubów sportowych/klubów sportowych,</w:t>
      </w:r>
    </w:p>
    <w:p w14:paraId="3FD0C793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wnioski o przyznanie nagród dla osób fizycznych osiągających wysokie wyniki w międzynarodowym i krajowym współzawodnictwie sportowym,</w:t>
      </w:r>
    </w:p>
    <w:p w14:paraId="47852DAA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wnioski oraz załączniki do wniosków o wydanie zezwoleń na przeprowadzenie sportowej imprezy masowej,</w:t>
      </w:r>
    </w:p>
    <w:p w14:paraId="5B35B5BD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wnioski o wydanie zaświadczenia o wpisie do ewidencji klubów sportowych nieprowadzących działalności gospodarczej,</w:t>
      </w:r>
    </w:p>
    <w:p w14:paraId="3689EB7A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wnioski o wydanie zaświadczenia o wpisie do ewidencji uczniowskich klubów sportowych nieprowadzących działalności gospodarczej,</w:t>
      </w:r>
    </w:p>
    <w:p w14:paraId="641B7CA9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wnioski o dokonanie wpisu do ewidencji uczniowskich klubów sportowych/klubów sportowych;</w:t>
      </w:r>
    </w:p>
    <w:p w14:paraId="0FDE69A1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Zamówień Publicznych:</w:t>
      </w:r>
    </w:p>
    <w:p w14:paraId="6286FD3C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zmiany nie wymagające aneksu,</w:t>
      </w:r>
    </w:p>
    <w:p w14:paraId="6FADC607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odstąpienia od umowy;</w:t>
      </w:r>
    </w:p>
    <w:p w14:paraId="38E3EC22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Biura Rady Miasta:</w:t>
      </w:r>
    </w:p>
    <w:p w14:paraId="1AE6A534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zaproszenia dla radnych;</w:t>
      </w:r>
    </w:p>
    <w:p w14:paraId="7E1ADB77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Geodezji:</w:t>
      </w:r>
    </w:p>
    <w:p w14:paraId="67625239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akty notarialne,</w:t>
      </w:r>
    </w:p>
    <w:p w14:paraId="41F9476C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postanowienia sądowe,</w:t>
      </w:r>
    </w:p>
    <w:p w14:paraId="1335D799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zawiadomienia sądowe;</w:t>
      </w:r>
    </w:p>
    <w:p w14:paraId="00C487A8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Komunikacji:</w:t>
      </w:r>
    </w:p>
    <w:p w14:paraId="0E94F181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zawiadomienia o zbyciu/nabyciu pojazdu,</w:t>
      </w:r>
    </w:p>
    <w:p w14:paraId="0301A18F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zaświadczenia o demontażu pojazdów,</w:t>
      </w:r>
    </w:p>
    <w:p w14:paraId="709F92B2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żądania przekazania akt kierowców;</w:t>
      </w:r>
    </w:p>
    <w:p w14:paraId="0565C4B0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Urzędu Stanu Cywilnego:</w:t>
      </w:r>
    </w:p>
    <w:p w14:paraId="2C373C1A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o wydawanie odpisów aktów stanu cywilnego,</w:t>
      </w:r>
    </w:p>
    <w:p w14:paraId="5E0972B5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color w:val="FF0000"/>
          <w:szCs w:val="24"/>
        </w:rPr>
      </w:pPr>
      <w:r w:rsidRPr="003B3686">
        <w:rPr>
          <w:rFonts w:asciiTheme="minorHAnsi" w:hAnsiTheme="minorHAnsi" w:cstheme="minorHAnsi"/>
          <w:szCs w:val="24"/>
        </w:rPr>
        <w:t xml:space="preserve">- zgłoszenie rejestracji urodzenia, </w:t>
      </w:r>
    </w:p>
    <w:p w14:paraId="2B826B9D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zgłoszenie urodzenia,</w:t>
      </w:r>
    </w:p>
    <w:p w14:paraId="4567220D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karty zgonu,</w:t>
      </w:r>
    </w:p>
    <w:p w14:paraId="20923985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zgłoszenie zgonu,</w:t>
      </w:r>
    </w:p>
    <w:p w14:paraId="24B57344" w14:textId="77777777" w:rsidR="003B3686" w:rsidRPr="003B3686" w:rsidRDefault="003B3686" w:rsidP="003B3686">
      <w:pPr>
        <w:spacing w:before="240"/>
        <w:ind w:left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karty martwego urodzenia;</w:t>
      </w:r>
    </w:p>
    <w:p w14:paraId="7243BFB6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Księgowo-Rachunkowego:</w:t>
      </w:r>
    </w:p>
    <w:p w14:paraId="2C1E929E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 xml:space="preserve">- dowody księgowe, o których mowa w załączniku nr 1 do Instrukcji sporządzania obiegu, kontroli i przechowywania dowodów księgowych w Urzędzie Miasta Rzeszowa wprowadzonej zarządzeniem nr 90/2020 Prezydenta Miasta Rzeszowa z dnia 31 grudnia </w:t>
      </w:r>
      <w:r w:rsidRPr="003B3686">
        <w:rPr>
          <w:rFonts w:asciiTheme="minorHAnsi" w:hAnsiTheme="minorHAnsi" w:cstheme="minorHAnsi"/>
          <w:szCs w:val="24"/>
        </w:rPr>
        <w:lastRenderedPageBreak/>
        <w:t>2020 r. w sprawie wprowadzenia Instrukcji zarządzania, obiegu, kontroli i przechowywania dowodów księgowych w Urzędzie Miasta Rzeszowa z wyłączeniem dowodów wewnętrznych poleceń księgowania deklaracji: podatkowych, rozliczeniowych, ZUS, PEFRON, sprawozdań budżetowych i sprawozdań z operacji finansowych;</w:t>
      </w:r>
    </w:p>
    <w:p w14:paraId="05BFB364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Biura Obsługi Prawnej:</w:t>
      </w:r>
    </w:p>
    <w:p w14:paraId="2651ACC4" w14:textId="77777777" w:rsidR="003B3686" w:rsidRPr="003B3686" w:rsidRDefault="003B3686" w:rsidP="003B3686">
      <w:pPr>
        <w:spacing w:before="240"/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projekty umów oraz pisma dotyczące wydania opinii prawnych z wyłączeniem projektów Zarządzeń Prezydenta i Uchwał Rady Miasta;</w:t>
      </w:r>
    </w:p>
    <w:p w14:paraId="70C9BD44" w14:textId="77777777" w:rsidR="003B3686" w:rsidRPr="003B3686" w:rsidRDefault="003B3686" w:rsidP="003B3686">
      <w:pPr>
        <w:numPr>
          <w:ilvl w:val="0"/>
          <w:numId w:val="6"/>
        </w:numPr>
        <w:spacing w:after="20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Polityki Społecznej:</w:t>
      </w:r>
    </w:p>
    <w:p w14:paraId="01C433FF" w14:textId="62A65E2B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 xml:space="preserve">- </w:t>
      </w:r>
      <w:r w:rsidRPr="003B3686">
        <w:rPr>
          <w:rFonts w:asciiTheme="minorHAnsi" w:eastAsiaTheme="minorEastAsia" w:hAnsiTheme="minorHAnsi" w:cstheme="minorHAnsi"/>
          <w:szCs w:val="24"/>
          <w:lang w:eastAsia="pl-PL"/>
        </w:rPr>
        <w:t>formularze rezerwacji przestrzeni Międzynarodowego Centrum Integracji Feniks</w:t>
      </w:r>
      <w:r w:rsidRPr="003B3686">
        <w:rPr>
          <w:rFonts w:asciiTheme="minorHAnsi" w:hAnsiTheme="minorHAnsi" w:cstheme="minorHAnsi"/>
          <w:szCs w:val="24"/>
        </w:rPr>
        <w:t>;</w:t>
      </w:r>
    </w:p>
    <w:p w14:paraId="5771DB04" w14:textId="77777777" w:rsidR="003B3686" w:rsidRPr="003B3686" w:rsidRDefault="003B3686" w:rsidP="003B3686">
      <w:pPr>
        <w:numPr>
          <w:ilvl w:val="0"/>
          <w:numId w:val="6"/>
        </w:numPr>
        <w:spacing w:after="160"/>
        <w:ind w:left="426" w:hanging="426"/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3B3686">
        <w:rPr>
          <w:rFonts w:asciiTheme="minorHAnsi" w:hAnsiTheme="minorHAnsi" w:cstheme="minorHAnsi"/>
          <w:b/>
          <w:bCs/>
          <w:szCs w:val="24"/>
        </w:rPr>
        <w:t>Wydziału Gospodarki Komunalnej:</w:t>
      </w:r>
    </w:p>
    <w:p w14:paraId="45EC08D0" w14:textId="77777777" w:rsidR="003B3686" w:rsidRPr="003B3686" w:rsidRDefault="003B3686" w:rsidP="003B3686">
      <w:pPr>
        <w:spacing w:before="240" w:after="160"/>
        <w:ind w:left="567" w:hanging="152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deklaracje o wysokości opłaty za gospodarowanie odpadami komunalnymi DO-1  wraz z załącznikami:  ZN-1 Dane o nieruchomości i ZN-1/A Dane o współwłaścicielach nieruchomości;</w:t>
      </w:r>
    </w:p>
    <w:p w14:paraId="20B6B540" w14:textId="77777777" w:rsidR="003B3686" w:rsidRPr="003B3686" w:rsidRDefault="003B3686" w:rsidP="003B3686">
      <w:pPr>
        <w:spacing w:before="240" w:after="160"/>
        <w:ind w:left="426" w:hanging="426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18)</w:t>
      </w:r>
      <w:r w:rsidRPr="003B3686">
        <w:rPr>
          <w:rFonts w:asciiTheme="minorHAnsi" w:hAnsiTheme="minorHAnsi" w:cstheme="minorHAnsi"/>
          <w:szCs w:val="24"/>
        </w:rPr>
        <w:tab/>
      </w:r>
      <w:r w:rsidRPr="003B3686">
        <w:rPr>
          <w:rFonts w:asciiTheme="minorHAnsi" w:hAnsiTheme="minorHAnsi" w:cstheme="minorHAnsi"/>
          <w:b/>
          <w:bCs/>
          <w:szCs w:val="24"/>
        </w:rPr>
        <w:t>Wydziału Organizacyjno-Administracyjnego:</w:t>
      </w:r>
    </w:p>
    <w:p w14:paraId="1C5420B5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zarządzenia,  </w:t>
      </w:r>
    </w:p>
    <w:p w14:paraId="62778C07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upoważnienia,  </w:t>
      </w:r>
    </w:p>
    <w:p w14:paraId="1F43E54D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oferty na wysłane zapytania ofertowe,  </w:t>
      </w:r>
    </w:p>
    <w:p w14:paraId="0AC07F03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wydziałowe plany działalności i rejestry ryzyka, </w:t>
      </w:r>
    </w:p>
    <w:p w14:paraId="15D546DF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wydziałowe sprawozdania z realizacji celów i zadań, </w:t>
      </w:r>
    </w:p>
    <w:p w14:paraId="320C9601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 xml:space="preserve">raporty z wewnętrznych </w:t>
      </w:r>
      <w:proofErr w:type="spellStart"/>
      <w:r w:rsidRPr="003B3686">
        <w:rPr>
          <w:rFonts w:asciiTheme="minorHAnsi" w:hAnsiTheme="minorHAnsi" w:cstheme="minorHAnsi"/>
          <w:szCs w:val="24"/>
        </w:rPr>
        <w:t>auditów</w:t>
      </w:r>
      <w:proofErr w:type="spellEnd"/>
      <w:r w:rsidRPr="003B3686">
        <w:rPr>
          <w:rFonts w:asciiTheme="minorHAnsi" w:hAnsiTheme="minorHAnsi" w:cstheme="minorHAnsi"/>
          <w:szCs w:val="24"/>
        </w:rPr>
        <w:t xml:space="preserve"> jakości,  </w:t>
      </w:r>
    </w:p>
    <w:p w14:paraId="27E378A9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oferty składane w ramach naboru kandydatów do pracy,  </w:t>
      </w:r>
    </w:p>
    <w:p w14:paraId="5C98AC22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zgłoszenia kandydatów na członków obwodowych komisji wyborczych,    </w:t>
      </w:r>
    </w:p>
    <w:p w14:paraId="68106BCA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</w:t>
      </w:r>
      <w:r w:rsidRPr="003B3686">
        <w:rPr>
          <w:rFonts w:asciiTheme="minorHAnsi" w:hAnsiTheme="minorHAnsi" w:cstheme="minorHAnsi"/>
          <w:szCs w:val="24"/>
        </w:rPr>
        <w:tab/>
        <w:t>informacje o stanie kontroli zarządczej za poprzedni rok z miejskich jednostek organizacyjnych,</w:t>
      </w:r>
    </w:p>
    <w:p w14:paraId="5904239C" w14:textId="77777777" w:rsidR="003B3686" w:rsidRPr="003B3686" w:rsidRDefault="003B3686" w:rsidP="003B3686">
      <w:pPr>
        <w:ind w:left="567" w:hanging="141"/>
        <w:contextualSpacing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zgłoszenie zmian konfiguracyjnych w systemie EZD;</w:t>
      </w:r>
    </w:p>
    <w:p w14:paraId="696EA411" w14:textId="1450BE0F" w:rsidR="003B3686" w:rsidRPr="003B3686" w:rsidRDefault="003B3686" w:rsidP="003F6E40">
      <w:pPr>
        <w:ind w:left="567" w:hanging="567"/>
        <w:jc w:val="left"/>
        <w:textAlignment w:val="baseline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  19)</w:t>
      </w:r>
      <w:r w:rsidRPr="003B3686">
        <w:rPr>
          <w:rFonts w:asciiTheme="minorHAnsi" w:hAnsiTheme="minorHAnsi" w:cstheme="minorHAnsi"/>
          <w:szCs w:val="24"/>
        </w:rPr>
        <w:tab/>
      </w:r>
      <w:r w:rsidRPr="003B3686">
        <w:rPr>
          <w:rFonts w:asciiTheme="minorHAnsi" w:hAnsiTheme="minorHAnsi" w:cstheme="minorHAnsi"/>
          <w:b/>
          <w:bCs/>
          <w:szCs w:val="24"/>
        </w:rPr>
        <w:t>Wydziału Działalności Gospodarczej i Zezwoleń:</w:t>
      </w:r>
    </w:p>
    <w:p w14:paraId="54990FE5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wnioski złożone przez przedsiębiorców o wydanie odpisu z ewidencji działalności gospodarczej o przedsiębiorcy figurującym w ewidencji działalności gospodarczej prowadzonej do 31 grudnia 2011 r. przez Prezydenta Miasta Rzeszowa,</w:t>
      </w:r>
    </w:p>
    <w:p w14:paraId="0F03975D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>- korespondencja zawierająca dane do sprawozdań statystycznych GUS;</w:t>
      </w:r>
    </w:p>
    <w:p w14:paraId="04D4B8E4" w14:textId="77777777" w:rsidR="003B3686" w:rsidRPr="003B3686" w:rsidRDefault="003B3686" w:rsidP="003B3686">
      <w:pPr>
        <w:ind w:left="567" w:hanging="567"/>
        <w:jc w:val="left"/>
        <w:textAlignment w:val="baseline"/>
        <w:rPr>
          <w:rFonts w:asciiTheme="minorHAnsi" w:hAnsiTheme="minorHAnsi" w:cstheme="minorHAnsi"/>
          <w:szCs w:val="24"/>
        </w:rPr>
      </w:pPr>
      <w:r w:rsidRPr="003B3686">
        <w:rPr>
          <w:rFonts w:asciiTheme="minorHAnsi" w:hAnsiTheme="minorHAnsi" w:cstheme="minorHAnsi"/>
          <w:szCs w:val="24"/>
        </w:rPr>
        <w:t xml:space="preserve">20) </w:t>
      </w:r>
      <w:r w:rsidRPr="003B3686">
        <w:rPr>
          <w:rFonts w:asciiTheme="minorHAnsi" w:hAnsiTheme="minorHAnsi" w:cstheme="minorHAnsi"/>
          <w:b/>
          <w:bCs/>
          <w:szCs w:val="24"/>
        </w:rPr>
        <w:t>Wydziału Finansowego:</w:t>
      </w:r>
    </w:p>
    <w:p w14:paraId="6FC5AFB5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informacje o nieruchomościach i obiektach budowlanych IN-1,</w:t>
      </w:r>
    </w:p>
    <w:p w14:paraId="0DF2AB64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informacje o lasach IL-1,</w:t>
      </w:r>
    </w:p>
    <w:p w14:paraId="31A5DFE4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informacje o gruntach IR-1,</w:t>
      </w:r>
    </w:p>
    <w:p w14:paraId="438AE906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deklaracje na podatek od nieruchomości DN-1,</w:t>
      </w:r>
    </w:p>
    <w:p w14:paraId="431A51B0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deklaracje na podatek rolny DR-1,</w:t>
      </w:r>
    </w:p>
    <w:p w14:paraId="63BCA3DA" w14:textId="77777777" w:rsidR="003B3686" w:rsidRPr="003B3686" w:rsidRDefault="003B3686" w:rsidP="003B3686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deklaracje na podatek leśny  DL-1,</w:t>
      </w:r>
    </w:p>
    <w:p w14:paraId="56E6D702" w14:textId="77777777" w:rsid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deklaracje na podatek od środków transportowy DT-1;</w:t>
      </w:r>
    </w:p>
    <w:p w14:paraId="7AFC3E34" w14:textId="77777777" w:rsidR="00D92719" w:rsidRDefault="00D92719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54AACB0B" w14:textId="77777777" w:rsidR="00D92719" w:rsidRPr="003B3686" w:rsidRDefault="00D92719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748CBD93" w14:textId="77777777" w:rsidR="003B3686" w:rsidRPr="003B3686" w:rsidRDefault="003B3686" w:rsidP="003B3686">
      <w:pPr>
        <w:ind w:left="426" w:hanging="426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21) </w:t>
      </w:r>
      <w:r w:rsidRPr="003B3686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Wydziału Kultury i Dziedzictwa Narodowego:</w:t>
      </w:r>
    </w:p>
    <w:p w14:paraId="5651B8D9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wniosków o publikacje materiałów na stronie internetowej oraz mediach społecznościowych Kultura w Rzeszowie,</w:t>
      </w:r>
    </w:p>
    <w:p w14:paraId="182D2DD5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ofert stanowiących odpowiedzi na zapytania ofertowe,</w:t>
      </w:r>
    </w:p>
    <w:p w14:paraId="1844056B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wniosków o wydanie wypisu z Rejestru Instytucji Kultury,</w:t>
      </w:r>
    </w:p>
    <w:p w14:paraId="0490A6D4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wniosków o wydanie zezwolenia na organizację imprez masowych,</w:t>
      </w:r>
    </w:p>
    <w:p w14:paraId="3C5CB509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przesyłek dotyczących organizacji wydarzeń patriotycznych,</w:t>
      </w:r>
    </w:p>
    <w:p w14:paraId="4B99DF94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protokołów zdawczo-odbiorczych do umów,</w:t>
      </w:r>
    </w:p>
    <w:p w14:paraId="69230B47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raportów potwierdzających wykonanie umowy,</w:t>
      </w:r>
    </w:p>
    <w:p w14:paraId="00748CD2" w14:textId="77777777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sprawozdań Rb-Z, Rb-N, Rb-UZ,</w:t>
      </w:r>
    </w:p>
    <w:p w14:paraId="124B0898" w14:textId="7037D0C8" w:rsidR="003B3686" w:rsidRPr="003B3686" w:rsidRDefault="003B3686" w:rsidP="003B3686">
      <w:pPr>
        <w:ind w:left="567" w:hanging="141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3B3686">
        <w:rPr>
          <w:rFonts w:asciiTheme="minorHAnsi" w:eastAsia="Times New Roman" w:hAnsiTheme="minorHAnsi" w:cstheme="minorHAnsi"/>
          <w:szCs w:val="24"/>
          <w:lang w:eastAsia="pl-PL"/>
        </w:rPr>
        <w:t>- wniosków o przyznanie stypendium w zakresie twórczości artystycznej.</w:t>
      </w:r>
    </w:p>
    <w:p w14:paraId="6CB97DCD" w14:textId="3B6E9881" w:rsidR="00466BE8" w:rsidRDefault="00466BE8">
      <w:pPr>
        <w:spacing w:after="160" w:line="259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4CCC8A49" w14:textId="1AC45B4C" w:rsidR="00D25FB3" w:rsidRPr="00053BDB" w:rsidRDefault="00D25FB3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lastRenderedPageBreak/>
        <w:t>Załącznik Nr 2</w:t>
      </w:r>
    </w:p>
    <w:p w14:paraId="30FE460E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>do Zarządzenia Nr</w:t>
      </w:r>
      <w:r>
        <w:rPr>
          <w:rFonts w:asciiTheme="minorHAnsi" w:hAnsiTheme="minorHAnsi" w:cstheme="minorHAnsi"/>
          <w:sz w:val="20"/>
          <w:szCs w:val="20"/>
        </w:rPr>
        <w:t xml:space="preserve"> 632</w:t>
      </w:r>
      <w:r w:rsidRPr="00053BDB">
        <w:rPr>
          <w:rFonts w:asciiTheme="minorHAnsi" w:hAnsiTheme="minorHAnsi" w:cstheme="minorHAnsi"/>
          <w:sz w:val="20"/>
          <w:szCs w:val="20"/>
        </w:rPr>
        <w:t>/2025</w:t>
      </w:r>
    </w:p>
    <w:p w14:paraId="25D25191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Prezydenta Miasta Rzeszowa </w:t>
      </w:r>
    </w:p>
    <w:p w14:paraId="108FF049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15 lipca</w:t>
      </w:r>
      <w:r w:rsidRPr="00053BDB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640C740A" w14:textId="77777777" w:rsidR="00D25FB3" w:rsidRPr="00053BDB" w:rsidRDefault="00D25FB3" w:rsidP="006C02D3">
      <w:pPr>
        <w:spacing w:line="240" w:lineRule="auto"/>
        <w:ind w:left="5670"/>
        <w:rPr>
          <w:rFonts w:asciiTheme="minorHAnsi" w:hAnsiTheme="minorHAnsi" w:cstheme="minorHAnsi"/>
          <w:sz w:val="20"/>
          <w:szCs w:val="20"/>
        </w:rPr>
      </w:pPr>
    </w:p>
    <w:p w14:paraId="299C4AC3" w14:textId="2851699E" w:rsidR="00F02F1D" w:rsidRPr="00053BDB" w:rsidRDefault="00F02F1D" w:rsidP="006C02D3">
      <w:pPr>
        <w:spacing w:line="240" w:lineRule="auto"/>
        <w:ind w:left="5670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Załącznik Nr 2 do Instrukcji w sprawie zasad zarządzania dokumentacją w</w:t>
      </w:r>
      <w:r w:rsid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 </w:t>
      </w: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Urzędzie Miasta Rzeszowa</w:t>
      </w:r>
    </w:p>
    <w:p w14:paraId="28CD9FA0" w14:textId="77777777" w:rsidR="00B67F4A" w:rsidRDefault="00B67F4A" w:rsidP="00B67F4A">
      <w:pPr>
        <w:rPr>
          <w:rFonts w:ascii="Calibri" w:hAnsi="Calibri" w:cs="Calibri"/>
          <w:sz w:val="28"/>
          <w:szCs w:val="28"/>
        </w:rPr>
      </w:pPr>
    </w:p>
    <w:p w14:paraId="73718A99" w14:textId="11DC337D" w:rsidR="00B67F4A" w:rsidRPr="00411108" w:rsidRDefault="00B67F4A" w:rsidP="00B67F4A">
      <w:pPr>
        <w:jc w:val="right"/>
        <w:rPr>
          <w:rFonts w:ascii="Calibri" w:hAnsi="Calibri" w:cs="Calibri"/>
          <w:szCs w:val="24"/>
        </w:rPr>
      </w:pPr>
      <w:r w:rsidRPr="00411108">
        <w:rPr>
          <w:rFonts w:ascii="Calibri" w:hAnsi="Calibri" w:cs="Calibri"/>
          <w:szCs w:val="24"/>
        </w:rPr>
        <w:t xml:space="preserve">Rzeszów, </w:t>
      </w:r>
      <w:r w:rsidR="002718B1">
        <w:rPr>
          <w:rFonts w:ascii="Calibri" w:hAnsi="Calibri" w:cs="Calibri"/>
          <w:szCs w:val="24"/>
        </w:rPr>
        <w:t>………………….</w:t>
      </w:r>
    </w:p>
    <w:p w14:paraId="65DF08BD" w14:textId="723E8BD8" w:rsidR="00B67F4A" w:rsidRPr="00411108" w:rsidRDefault="00B67F4A" w:rsidP="00B67F4A">
      <w:pPr>
        <w:rPr>
          <w:rFonts w:ascii="Calibri" w:hAnsi="Calibri" w:cs="Calibri"/>
          <w:szCs w:val="24"/>
        </w:rPr>
      </w:pPr>
      <w:r w:rsidRPr="00411108">
        <w:rPr>
          <w:rFonts w:ascii="Calibri" w:hAnsi="Calibri" w:cs="Calibri"/>
          <w:szCs w:val="24"/>
        </w:rPr>
        <w:t xml:space="preserve">Znak pisma: </w:t>
      </w:r>
      <w:r w:rsidR="002718B1">
        <w:rPr>
          <w:rFonts w:ascii="Calibri" w:hAnsi="Calibri" w:cs="Calibri"/>
          <w:szCs w:val="24"/>
        </w:rPr>
        <w:t>…………………………………..</w:t>
      </w:r>
    </w:p>
    <w:p w14:paraId="385F2FEC" w14:textId="77777777" w:rsidR="00B67F4A" w:rsidRDefault="00B67F4A" w:rsidP="00B67F4A">
      <w:pPr>
        <w:spacing w:line="240" w:lineRule="auto"/>
        <w:jc w:val="center"/>
        <w:rPr>
          <w:rFonts w:ascii="Calibri" w:hAnsi="Calibri" w:cs="Calibri"/>
          <w:szCs w:val="24"/>
        </w:rPr>
      </w:pPr>
    </w:p>
    <w:p w14:paraId="36BE54D7" w14:textId="77777777" w:rsidR="00B67F4A" w:rsidRPr="00411108" w:rsidRDefault="00B67F4A" w:rsidP="00B67F4A">
      <w:pPr>
        <w:spacing w:line="240" w:lineRule="auto"/>
        <w:jc w:val="center"/>
        <w:rPr>
          <w:rFonts w:ascii="Calibri" w:hAnsi="Calibri" w:cs="Calibri"/>
          <w:szCs w:val="24"/>
        </w:rPr>
      </w:pPr>
    </w:p>
    <w:p w14:paraId="3EC9895B" w14:textId="77777777" w:rsidR="00B67F4A" w:rsidRPr="00411108" w:rsidRDefault="00B67F4A" w:rsidP="00B67F4A">
      <w:pPr>
        <w:spacing w:line="240" w:lineRule="auto"/>
        <w:ind w:left="3969"/>
        <w:jc w:val="center"/>
        <w:rPr>
          <w:rFonts w:ascii="Calibri" w:hAnsi="Calibri" w:cs="Calibri"/>
          <w:b/>
          <w:bCs/>
          <w:szCs w:val="24"/>
        </w:rPr>
      </w:pPr>
      <w:r w:rsidRPr="00411108">
        <w:rPr>
          <w:rFonts w:ascii="Calibri" w:hAnsi="Calibri" w:cs="Calibri"/>
          <w:b/>
          <w:bCs/>
          <w:szCs w:val="24"/>
        </w:rPr>
        <w:t xml:space="preserve">Wydział Organizacyjno-Administracyjny </w:t>
      </w:r>
    </w:p>
    <w:p w14:paraId="54A74C50" w14:textId="77777777" w:rsidR="00B67F4A" w:rsidRPr="00411108" w:rsidRDefault="00B67F4A" w:rsidP="00B67F4A">
      <w:pPr>
        <w:spacing w:line="240" w:lineRule="auto"/>
        <w:ind w:left="3969"/>
        <w:jc w:val="center"/>
        <w:rPr>
          <w:rFonts w:ascii="Calibri" w:hAnsi="Calibri" w:cs="Calibri"/>
          <w:b/>
          <w:bCs/>
          <w:szCs w:val="24"/>
        </w:rPr>
      </w:pPr>
      <w:r w:rsidRPr="00411108">
        <w:rPr>
          <w:rFonts w:ascii="Calibri" w:hAnsi="Calibri" w:cs="Calibri"/>
          <w:b/>
          <w:bCs/>
          <w:szCs w:val="24"/>
        </w:rPr>
        <w:t>w/m</w:t>
      </w:r>
    </w:p>
    <w:p w14:paraId="31277440" w14:textId="77777777" w:rsidR="00B67F4A" w:rsidRPr="00411108" w:rsidRDefault="00B67F4A" w:rsidP="00B67F4A">
      <w:pPr>
        <w:spacing w:line="240" w:lineRule="auto"/>
        <w:jc w:val="center"/>
        <w:rPr>
          <w:rFonts w:ascii="Calibri" w:hAnsi="Calibri" w:cs="Calibri"/>
          <w:szCs w:val="24"/>
        </w:rPr>
      </w:pPr>
    </w:p>
    <w:p w14:paraId="51A39743" w14:textId="77777777" w:rsidR="00B67F4A" w:rsidRPr="00411108" w:rsidRDefault="00B67F4A" w:rsidP="00B67F4A">
      <w:pPr>
        <w:jc w:val="center"/>
        <w:rPr>
          <w:rFonts w:ascii="Calibri" w:hAnsi="Calibri" w:cs="Calibri"/>
          <w:b/>
          <w:bCs/>
          <w:caps/>
          <w:color w:val="212529"/>
          <w:szCs w:val="24"/>
          <w:shd w:val="clear" w:color="auto" w:fill="FFFFFF"/>
        </w:rPr>
      </w:pPr>
      <w:r w:rsidRPr="00411108">
        <w:rPr>
          <w:rFonts w:ascii="Calibri" w:hAnsi="Calibri" w:cs="Calibri"/>
          <w:b/>
          <w:bCs/>
          <w:caps/>
          <w:szCs w:val="24"/>
        </w:rPr>
        <w:t xml:space="preserve">Wniosek o złożenie reklamacji </w:t>
      </w:r>
      <w:r w:rsidRPr="00411108">
        <w:rPr>
          <w:rFonts w:ascii="Calibri" w:hAnsi="Calibri" w:cs="Calibri"/>
          <w:b/>
          <w:bCs/>
          <w:caps/>
          <w:color w:val="212529"/>
          <w:szCs w:val="24"/>
          <w:shd w:val="clear" w:color="auto" w:fill="FFFFFF"/>
        </w:rPr>
        <w:t>usługi POCZTOWEJ</w:t>
      </w:r>
    </w:p>
    <w:p w14:paraId="0BEEC148" w14:textId="77777777" w:rsidR="00B67F4A" w:rsidRDefault="00B67F4A" w:rsidP="00B67F4A">
      <w:pPr>
        <w:rPr>
          <w:rFonts w:ascii="Calibri" w:hAnsi="Calibri" w:cs="Calibri"/>
          <w:b/>
          <w:bCs/>
          <w:color w:val="212529"/>
          <w:szCs w:val="24"/>
          <w:shd w:val="clear" w:color="auto" w:fill="FFFFF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7F4A" w:rsidRPr="009762A8" w14:paraId="73817395" w14:textId="77777777" w:rsidTr="00B75E08">
        <w:tc>
          <w:tcPr>
            <w:tcW w:w="3020" w:type="dxa"/>
            <w:vAlign w:val="center"/>
          </w:tcPr>
          <w:p w14:paraId="617995C3" w14:textId="6E8AAACC" w:rsidR="00B67F4A" w:rsidRPr="009762A8" w:rsidRDefault="0040016C" w:rsidP="00B75E08">
            <w:pPr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212529"/>
                  <w:szCs w:val="24"/>
                  <w:shd w:val="clear" w:color="auto" w:fill="FFFFFF"/>
                </w:rPr>
                <w:id w:val="640923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4B60">
                  <w:rPr>
                    <w:rFonts w:ascii="MS Gothic" w:eastAsia="MS Gothic" w:hAnsi="MS Gothic" w:cs="Calibri" w:hint="eastAsia"/>
                    <w:color w:val="212529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B67F4A"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  <w:t xml:space="preserve"> </w:t>
            </w:r>
            <w:r w:rsidR="00B67F4A" w:rsidRPr="009762A8"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  <w:t>krajowej</w:t>
            </w:r>
          </w:p>
        </w:tc>
        <w:tc>
          <w:tcPr>
            <w:tcW w:w="3021" w:type="dxa"/>
          </w:tcPr>
          <w:p w14:paraId="107332EF" w14:textId="77777777" w:rsidR="00B67F4A" w:rsidRPr="009762A8" w:rsidRDefault="0040016C" w:rsidP="00B75E08">
            <w:pPr>
              <w:tabs>
                <w:tab w:val="center" w:pos="1402"/>
              </w:tabs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212529"/>
                  <w:szCs w:val="24"/>
                  <w:shd w:val="clear" w:color="auto" w:fill="FFFFFF"/>
                </w:rPr>
                <w:id w:val="1525444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F4A">
                  <w:rPr>
                    <w:rFonts w:ascii="MS Gothic" w:eastAsia="MS Gothic" w:hAnsi="MS Gothic" w:cs="Calibri" w:hint="eastAsia"/>
                    <w:color w:val="212529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B67F4A"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  <w:t xml:space="preserve"> </w:t>
            </w:r>
            <w:r w:rsidR="00B67F4A" w:rsidRPr="009762A8"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  <w:t>zagranicznej</w:t>
            </w:r>
          </w:p>
        </w:tc>
        <w:tc>
          <w:tcPr>
            <w:tcW w:w="3021" w:type="dxa"/>
          </w:tcPr>
          <w:p w14:paraId="2E75AD2D" w14:textId="77777777" w:rsidR="00B67F4A" w:rsidRPr="009762A8" w:rsidRDefault="00B67F4A" w:rsidP="00B75E08">
            <w:pPr>
              <w:rPr>
                <w:rFonts w:ascii="Calibri" w:hAnsi="Calibri" w:cs="Calibri"/>
                <w:color w:val="212529"/>
                <w:szCs w:val="24"/>
                <w:shd w:val="clear" w:color="auto" w:fill="FFFFFF"/>
              </w:rPr>
            </w:pPr>
          </w:p>
        </w:tc>
      </w:tr>
    </w:tbl>
    <w:p w14:paraId="483C0BF9" w14:textId="77777777" w:rsidR="00B67F4A" w:rsidRDefault="00B67F4A" w:rsidP="00B67F4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00409A10" w14:textId="77777777" w:rsidR="002D7D87" w:rsidRDefault="002D7D87" w:rsidP="002D7D87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20978597" w14:textId="673EC72C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 xml:space="preserve">Adresat przesyłki: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…………………………………………………………………………………………………………………</w:t>
      </w:r>
    </w:p>
    <w:p w14:paraId="6FECC21A" w14:textId="77777777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68DF4DE3" w14:textId="0D960205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 xml:space="preserve">Data wysłania przesyłki: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………………………………………………………………………………………………………..</w:t>
      </w:r>
    </w:p>
    <w:p w14:paraId="59BBF3C6" w14:textId="77777777" w:rsidR="00967ABA" w:rsidRPr="009762A8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1A83EBDE" w14:textId="5DC1D73B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 xml:space="preserve">Numer R (opcjonalnie):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………………………………………………………………………………………………………..</w:t>
      </w:r>
    </w:p>
    <w:p w14:paraId="51FC5D91" w14:textId="77777777" w:rsidR="00967ABA" w:rsidRPr="009762A8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599E6D2C" w14:textId="106F40E0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 xml:space="preserve">ID korespondencji z systemu EZD: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………………………………………………………………………………………..</w:t>
      </w:r>
    </w:p>
    <w:p w14:paraId="4FE86C43" w14:textId="77777777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2DCF2799" w14:textId="2BB3765E" w:rsidR="00967ABA" w:rsidRPr="009762A8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>Przyczyna reklamacji:</w:t>
      </w:r>
      <w:r>
        <w:rPr>
          <w:rFonts w:ascii="Calibri" w:hAnsi="Calibri" w:cs="Calibri"/>
          <w:color w:val="212529"/>
          <w:szCs w:val="24"/>
          <w:shd w:val="clear" w:color="auto" w:fill="FFFFFF"/>
        </w:rPr>
        <w:t xml:space="preserve">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……………………………………………………………………………………………………………</w:t>
      </w:r>
    </w:p>
    <w:p w14:paraId="41167AA7" w14:textId="77777777" w:rsidR="00967ABA" w:rsidRDefault="00967ABA" w:rsidP="00967ABA">
      <w:pPr>
        <w:rPr>
          <w:rFonts w:ascii="Calibri" w:hAnsi="Calibri" w:cs="Calibri"/>
          <w:szCs w:val="24"/>
        </w:rPr>
      </w:pPr>
    </w:p>
    <w:p w14:paraId="7F2EE0A9" w14:textId="22397129" w:rsidR="00967ABA" w:rsidRPr="0071580A" w:rsidRDefault="00967ABA" w:rsidP="00967AB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Dodatkowe uwagi</w:t>
      </w:r>
      <w:r w:rsidRPr="0071580A"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 xml:space="preserve">np. </w:t>
      </w:r>
      <w:r w:rsidRPr="0071580A">
        <w:rPr>
          <w:rFonts w:ascii="Calibri" w:hAnsi="Calibri" w:cs="Calibri"/>
          <w:szCs w:val="24"/>
        </w:rPr>
        <w:t xml:space="preserve">opis okoliczności):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……………………………………………………………………………..</w:t>
      </w:r>
    </w:p>
    <w:p w14:paraId="4D2B75CF" w14:textId="77777777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446DA98E" w14:textId="1BD5A858" w:rsidR="00967ABA" w:rsidRDefault="00967ABA" w:rsidP="00967ABA">
      <w:pPr>
        <w:rPr>
          <w:rFonts w:ascii="Calibri" w:hAnsi="Calibri" w:cs="Calibri"/>
          <w:color w:val="212529"/>
          <w:szCs w:val="24"/>
          <w:shd w:val="clear" w:color="auto" w:fill="FFFFFF"/>
        </w:rPr>
      </w:pPr>
      <w:r>
        <w:rPr>
          <w:rFonts w:ascii="Calibri" w:hAnsi="Calibri" w:cs="Calibri"/>
          <w:color w:val="212529"/>
          <w:szCs w:val="24"/>
          <w:shd w:val="clear" w:color="auto" w:fill="FFFFFF"/>
        </w:rPr>
        <w:t xml:space="preserve">Żądana kwota </w:t>
      </w:r>
      <w:r w:rsidRPr="00186637">
        <w:rPr>
          <w:rFonts w:ascii="Calibri" w:hAnsi="Calibri" w:cs="Calibri"/>
          <w:color w:val="212529"/>
          <w:szCs w:val="24"/>
          <w:shd w:val="clear" w:color="auto" w:fill="FFFFFF"/>
        </w:rPr>
        <w:t>odszkodowania z tytułu</w:t>
      </w: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>:</w:t>
      </w:r>
      <w:r>
        <w:rPr>
          <w:rFonts w:ascii="Calibri" w:hAnsi="Calibri" w:cs="Calibri"/>
          <w:color w:val="212529"/>
          <w:szCs w:val="24"/>
          <w:shd w:val="clear" w:color="auto" w:fill="FFFFFF"/>
        </w:rPr>
        <w:t xml:space="preserve"> </w:t>
      </w:r>
      <w:r w:rsidRPr="009762A8">
        <w:rPr>
          <w:rFonts w:ascii="Calibri" w:hAnsi="Calibri" w:cs="Calibri"/>
          <w:color w:val="212529"/>
          <w:szCs w:val="24"/>
          <w:shd w:val="clear" w:color="auto" w:fill="FFFFFF"/>
        </w:rPr>
        <w:t>:</w:t>
      </w:r>
      <w:r>
        <w:rPr>
          <w:rFonts w:ascii="Calibri" w:hAnsi="Calibri" w:cs="Calibri"/>
          <w:color w:val="212529"/>
          <w:szCs w:val="24"/>
          <w:shd w:val="clear" w:color="auto" w:fill="FFFFFF"/>
        </w:rPr>
        <w:t xml:space="preserve">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……………………………………………………………………………….</w:t>
      </w:r>
    </w:p>
    <w:p w14:paraId="507F772D" w14:textId="77777777" w:rsidR="00B67F4A" w:rsidRPr="009762A8" w:rsidRDefault="00B67F4A" w:rsidP="00B67F4A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450BD044" w14:textId="7BC16A0E" w:rsidR="00B67F4A" w:rsidRPr="006509EC" w:rsidRDefault="00B67F4A" w:rsidP="00B67F4A">
      <w:pPr>
        <w:pStyle w:val="Stopka"/>
        <w:rPr>
          <w:rFonts w:ascii="Calibri" w:hAnsi="Calibri" w:cs="Calibri"/>
          <w:b/>
          <w:bCs/>
          <w:color w:val="212529"/>
          <w:sz w:val="16"/>
          <w:szCs w:val="16"/>
          <w:u w:val="single"/>
          <w:shd w:val="clear" w:color="auto" w:fill="FFFFFF"/>
        </w:rPr>
      </w:pPr>
      <w:r w:rsidRPr="009762A8">
        <w:rPr>
          <w:rFonts w:ascii="Calibri" w:hAnsi="Calibri" w:cs="Calibri"/>
          <w:szCs w:val="24"/>
        </w:rPr>
        <w:t>*</w:t>
      </w:r>
      <w:r w:rsidRPr="006509EC">
        <w:rPr>
          <w:rFonts w:ascii="Calibri" w:hAnsi="Calibri" w:cs="Calibri"/>
          <w:b/>
          <w:bCs/>
          <w:color w:val="212529"/>
          <w:sz w:val="16"/>
          <w:szCs w:val="16"/>
          <w:u w:val="single"/>
          <w:shd w:val="clear" w:color="auto" w:fill="FFFFFF"/>
        </w:rPr>
        <w:t>Niezależnie od złożenia niniejszego wniosku w przypadku reklamacji dotyczącej braku zwrotki</w:t>
      </w:r>
      <w:r w:rsidR="001330BD">
        <w:rPr>
          <w:rFonts w:ascii="Calibri" w:hAnsi="Calibri" w:cs="Calibri"/>
          <w:b/>
          <w:bCs/>
          <w:color w:val="212529"/>
          <w:sz w:val="16"/>
          <w:szCs w:val="16"/>
          <w:u w:val="single"/>
          <w:shd w:val="clear" w:color="auto" w:fill="FFFFFF"/>
        </w:rPr>
        <w:t>,</w:t>
      </w:r>
      <w:r w:rsidRPr="006509EC">
        <w:rPr>
          <w:rFonts w:ascii="Calibri" w:hAnsi="Calibri" w:cs="Calibri"/>
          <w:b/>
          <w:bCs/>
          <w:color w:val="212529"/>
          <w:sz w:val="16"/>
          <w:szCs w:val="16"/>
          <w:u w:val="single"/>
          <w:shd w:val="clear" w:color="auto" w:fill="FFFFFF"/>
        </w:rPr>
        <w:t xml:space="preserve"> do punktu kancelaryjnego w Oddziale Zarządzania Dokumentacją należy przekazać wydruk zwrotki dot. korespondencji, której reklamacja dotyczy</w:t>
      </w:r>
    </w:p>
    <w:p w14:paraId="71418F26" w14:textId="77777777" w:rsidR="00B67F4A" w:rsidRDefault="00B67F4A" w:rsidP="00B67F4A">
      <w:pPr>
        <w:pStyle w:val="Stopka"/>
      </w:pPr>
    </w:p>
    <w:p w14:paraId="2E9A0E05" w14:textId="77777777" w:rsidR="002718B1" w:rsidRPr="00140ED8" w:rsidRDefault="002718B1" w:rsidP="002718B1">
      <w:pPr>
        <w:spacing w:line="240" w:lineRule="auto"/>
        <w:ind w:firstLine="3969"/>
        <w:jc w:val="center"/>
        <w:rPr>
          <w:rFonts w:ascii="Calibri" w:hAnsi="Calibri" w:cs="Calibri"/>
          <w:color w:val="212529"/>
          <w:szCs w:val="24"/>
          <w:shd w:val="clear" w:color="auto" w:fill="FFFFFF"/>
        </w:rPr>
      </w:pPr>
      <w:r>
        <w:rPr>
          <w:rFonts w:ascii="Calibri" w:hAnsi="Calibri" w:cs="Calibri"/>
          <w:color w:val="212529"/>
          <w:szCs w:val="24"/>
          <w:shd w:val="clear" w:color="auto" w:fill="FFFFFF"/>
        </w:rPr>
        <w:t>Imię, nazwisko i stanowisko pracownika</w:t>
      </w:r>
    </w:p>
    <w:p w14:paraId="6718B2CD" w14:textId="77777777" w:rsidR="002718B1" w:rsidRDefault="002718B1" w:rsidP="002718B1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  <w:r w:rsidRPr="0052712D">
        <w:rPr>
          <w:rFonts w:ascii="Calibri" w:eastAsia="Arial Unicode MS" w:hAnsi="Calibri" w:cs="Calibri"/>
          <w:sz w:val="20"/>
          <w:szCs w:val="20"/>
        </w:rPr>
        <w:t>(</w:t>
      </w:r>
      <w:r>
        <w:rPr>
          <w:rFonts w:ascii="Calibri" w:eastAsia="Arial Unicode MS" w:hAnsi="Calibri" w:cs="Calibri"/>
          <w:sz w:val="20"/>
          <w:szCs w:val="20"/>
        </w:rPr>
        <w:t>akceptacja w systemie EZD</w:t>
      </w:r>
      <w:r w:rsidRPr="0052712D">
        <w:rPr>
          <w:rFonts w:ascii="Calibri" w:eastAsia="Arial Unicode MS" w:hAnsi="Calibri" w:cs="Calibri"/>
          <w:sz w:val="20"/>
          <w:szCs w:val="20"/>
        </w:rPr>
        <w:t>)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</w:p>
    <w:p w14:paraId="2540A06A" w14:textId="77777777" w:rsidR="00FA4224" w:rsidRDefault="00FA4224" w:rsidP="00B67F4A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314FEA37" w14:textId="77777777" w:rsidR="00053BDB" w:rsidRDefault="00053BDB" w:rsidP="00B67F4A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5D39C791" w14:textId="77777777" w:rsidR="00053BDB" w:rsidRDefault="00053BDB" w:rsidP="00B67F4A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70126D08" w14:textId="77777777" w:rsidR="00053BDB" w:rsidRDefault="00053BDB" w:rsidP="00B67F4A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5D32AD59" w14:textId="77777777" w:rsidR="002718B1" w:rsidRDefault="002718B1" w:rsidP="00B67F4A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1D8F25AE" w14:textId="77777777" w:rsidR="002718B1" w:rsidRDefault="002718B1" w:rsidP="00FA4224">
      <w:pPr>
        <w:rPr>
          <w:rFonts w:ascii="Calibri" w:hAnsi="Calibri" w:cs="Calibri"/>
          <w:b/>
          <w:bCs/>
          <w:sz w:val="20"/>
          <w:szCs w:val="20"/>
        </w:rPr>
      </w:pPr>
    </w:p>
    <w:p w14:paraId="0A1989A0" w14:textId="7A9E14C1" w:rsidR="00FA4224" w:rsidRPr="004107F3" w:rsidRDefault="00FA4224" w:rsidP="00604234">
      <w:pPr>
        <w:rPr>
          <w:rFonts w:ascii="Calibri" w:hAnsi="Calibri" w:cs="Calibri"/>
          <w:b/>
          <w:bCs/>
          <w:sz w:val="20"/>
          <w:szCs w:val="20"/>
        </w:rPr>
      </w:pPr>
      <w:r w:rsidRPr="004107F3">
        <w:rPr>
          <w:rFonts w:ascii="Calibri" w:hAnsi="Calibri" w:cs="Calibri"/>
          <w:b/>
          <w:bCs/>
          <w:sz w:val="20"/>
          <w:szCs w:val="20"/>
        </w:rPr>
        <w:lastRenderedPageBreak/>
        <w:t xml:space="preserve">Reklamacja </w:t>
      </w:r>
      <w:r>
        <w:rPr>
          <w:rFonts w:ascii="Calibri" w:hAnsi="Calibri" w:cs="Calibri"/>
          <w:b/>
          <w:bCs/>
          <w:sz w:val="20"/>
          <w:szCs w:val="20"/>
        </w:rPr>
        <w:t>przesyłki pocztowej</w:t>
      </w:r>
      <w:r w:rsidRPr="004107F3">
        <w:rPr>
          <w:rFonts w:ascii="Calibri" w:hAnsi="Calibri" w:cs="Calibri"/>
          <w:b/>
          <w:bCs/>
          <w:sz w:val="20"/>
          <w:szCs w:val="20"/>
        </w:rPr>
        <w:t xml:space="preserve"> – podstawowe informacje</w:t>
      </w:r>
    </w:p>
    <w:p w14:paraId="10C168CA" w14:textId="77777777" w:rsidR="00FA4224" w:rsidRPr="005303B5" w:rsidRDefault="00FA4224" w:rsidP="00604234">
      <w:pPr>
        <w:pStyle w:val="Akapitzlist"/>
        <w:numPr>
          <w:ilvl w:val="0"/>
          <w:numId w:val="36"/>
        </w:numPr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5303B5">
        <w:rPr>
          <w:rFonts w:ascii="Calibri" w:hAnsi="Calibri" w:cs="Calibri"/>
          <w:b/>
          <w:bCs/>
          <w:sz w:val="20"/>
          <w:szCs w:val="20"/>
        </w:rPr>
        <w:t>Przepisy</w:t>
      </w:r>
    </w:p>
    <w:p w14:paraId="66DDC08F" w14:textId="641DD264" w:rsidR="00FA4224" w:rsidRPr="00EC5CC0" w:rsidRDefault="00FA4224" w:rsidP="00604234">
      <w:pPr>
        <w:pStyle w:val="Akapitzlist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EC5CC0">
        <w:rPr>
          <w:rFonts w:ascii="Calibri" w:hAnsi="Calibri" w:cs="Calibri"/>
          <w:sz w:val="20"/>
          <w:szCs w:val="20"/>
        </w:rPr>
        <w:t>Ustawa z dnia 23 lipca 2012r. prawo pocztowe. (Dz. U 202</w:t>
      </w:r>
      <w:r w:rsidR="00FE3927" w:rsidRPr="00EC5CC0">
        <w:rPr>
          <w:rFonts w:ascii="Calibri" w:hAnsi="Calibri" w:cs="Calibri"/>
          <w:sz w:val="20"/>
          <w:szCs w:val="20"/>
        </w:rPr>
        <w:t>5</w:t>
      </w:r>
      <w:r w:rsidRPr="00EC5CC0">
        <w:rPr>
          <w:rFonts w:ascii="Calibri" w:hAnsi="Calibri" w:cs="Calibri"/>
          <w:sz w:val="20"/>
          <w:szCs w:val="20"/>
        </w:rPr>
        <w:t xml:space="preserve"> poz. </w:t>
      </w:r>
      <w:r w:rsidR="00FE3927" w:rsidRPr="00EC5CC0">
        <w:rPr>
          <w:rFonts w:ascii="Calibri" w:hAnsi="Calibri" w:cs="Calibri"/>
          <w:sz w:val="20"/>
          <w:szCs w:val="20"/>
        </w:rPr>
        <w:t>366</w:t>
      </w:r>
      <w:r w:rsidRPr="00EC5CC0">
        <w:rPr>
          <w:rFonts w:ascii="Calibri" w:hAnsi="Calibri" w:cs="Calibri"/>
          <w:sz w:val="20"/>
          <w:szCs w:val="20"/>
        </w:rPr>
        <w:t>)</w:t>
      </w:r>
    </w:p>
    <w:p w14:paraId="64310A1C" w14:textId="48677CC3" w:rsidR="00FA4224" w:rsidRPr="00EC5CC0" w:rsidRDefault="005C0842" w:rsidP="00604234">
      <w:pPr>
        <w:pStyle w:val="Akapitzlist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</w:t>
      </w:r>
      <w:r w:rsidRPr="00EC5CC0">
        <w:rPr>
          <w:rFonts w:ascii="Calibri" w:hAnsi="Calibri" w:cs="Calibri"/>
          <w:sz w:val="20"/>
          <w:szCs w:val="20"/>
        </w:rPr>
        <w:t xml:space="preserve">ozporządzenie </w:t>
      </w:r>
      <w:r>
        <w:rPr>
          <w:rFonts w:ascii="Calibri" w:hAnsi="Calibri" w:cs="Calibri"/>
          <w:sz w:val="20"/>
          <w:szCs w:val="20"/>
        </w:rPr>
        <w:t>M</w:t>
      </w:r>
      <w:r w:rsidRPr="00EC5CC0">
        <w:rPr>
          <w:rFonts w:ascii="Calibri" w:hAnsi="Calibri" w:cs="Calibri"/>
          <w:sz w:val="20"/>
          <w:szCs w:val="20"/>
        </w:rPr>
        <w:t xml:space="preserve">inistra </w:t>
      </w:r>
      <w:r>
        <w:rPr>
          <w:rFonts w:ascii="Calibri" w:hAnsi="Calibri" w:cs="Calibri"/>
          <w:sz w:val="20"/>
          <w:szCs w:val="20"/>
        </w:rPr>
        <w:t>A</w:t>
      </w:r>
      <w:r w:rsidRPr="00EC5CC0">
        <w:rPr>
          <w:rFonts w:ascii="Calibri" w:hAnsi="Calibri" w:cs="Calibri"/>
          <w:sz w:val="20"/>
          <w:szCs w:val="20"/>
        </w:rPr>
        <w:t xml:space="preserve">dministracji i </w:t>
      </w:r>
      <w:r>
        <w:rPr>
          <w:rFonts w:ascii="Calibri" w:hAnsi="Calibri" w:cs="Calibri"/>
          <w:sz w:val="20"/>
          <w:szCs w:val="20"/>
        </w:rPr>
        <w:t>C</w:t>
      </w:r>
      <w:r w:rsidRPr="00EC5CC0">
        <w:rPr>
          <w:rFonts w:ascii="Calibri" w:hAnsi="Calibri" w:cs="Calibri"/>
          <w:sz w:val="20"/>
          <w:szCs w:val="20"/>
        </w:rPr>
        <w:t>yfryzacji</w:t>
      </w:r>
      <w:r w:rsidR="00FA4224" w:rsidRPr="00EC5CC0">
        <w:rPr>
          <w:rFonts w:ascii="Calibri" w:hAnsi="Calibri" w:cs="Calibri"/>
          <w:sz w:val="20"/>
          <w:szCs w:val="20"/>
        </w:rPr>
        <w:t xml:space="preserve"> z dnia 26 listopada 2013 r. w sprawie reklamacji usługi pocztowej (Dz. U. 20</w:t>
      </w:r>
      <w:r w:rsidR="001D583E" w:rsidRPr="00EC5CC0">
        <w:rPr>
          <w:rFonts w:ascii="Calibri" w:hAnsi="Calibri" w:cs="Calibri"/>
          <w:sz w:val="20"/>
          <w:szCs w:val="20"/>
        </w:rPr>
        <w:t>19</w:t>
      </w:r>
      <w:r w:rsidR="00FA4224" w:rsidRPr="00EC5CC0">
        <w:rPr>
          <w:rFonts w:ascii="Calibri" w:hAnsi="Calibri" w:cs="Calibri"/>
          <w:sz w:val="20"/>
          <w:szCs w:val="20"/>
        </w:rPr>
        <w:t xml:space="preserve"> poz. </w:t>
      </w:r>
      <w:r w:rsidR="001D583E" w:rsidRPr="00EC5CC0">
        <w:rPr>
          <w:rFonts w:ascii="Calibri" w:hAnsi="Calibri" w:cs="Calibri"/>
          <w:sz w:val="20"/>
          <w:szCs w:val="20"/>
        </w:rPr>
        <w:t>474</w:t>
      </w:r>
      <w:r w:rsidR="00FA4224" w:rsidRPr="00EC5CC0">
        <w:rPr>
          <w:rFonts w:ascii="Calibri" w:hAnsi="Calibri" w:cs="Calibri"/>
          <w:sz w:val="20"/>
          <w:szCs w:val="20"/>
        </w:rPr>
        <w:t>).</w:t>
      </w:r>
    </w:p>
    <w:p w14:paraId="485DBE0C" w14:textId="77777777" w:rsidR="00FA4224" w:rsidRPr="00EC5CC0" w:rsidRDefault="00FA4224" w:rsidP="00604234">
      <w:pPr>
        <w:pStyle w:val="Akapitzlist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EC5CC0">
        <w:rPr>
          <w:rFonts w:ascii="Calibri" w:hAnsi="Calibri" w:cs="Calibri"/>
          <w:sz w:val="20"/>
          <w:szCs w:val="20"/>
        </w:rPr>
        <w:t>Regulamin świadczenia usług powszechnych</w:t>
      </w:r>
    </w:p>
    <w:p w14:paraId="4F509F16" w14:textId="77777777" w:rsidR="00FA4224" w:rsidRPr="005303B5" w:rsidRDefault="00FA4224" w:rsidP="00604234">
      <w:pPr>
        <w:pStyle w:val="Akapitzlist"/>
        <w:ind w:left="567"/>
        <w:jc w:val="both"/>
        <w:rPr>
          <w:rFonts w:ascii="Calibri" w:hAnsi="Calibri" w:cs="Calibri"/>
          <w:sz w:val="20"/>
          <w:szCs w:val="20"/>
        </w:rPr>
      </w:pPr>
    </w:p>
    <w:p w14:paraId="62F3E8D4" w14:textId="77777777" w:rsidR="00FA4224" w:rsidRPr="005303B5" w:rsidRDefault="00FA4224" w:rsidP="00604234">
      <w:pPr>
        <w:pStyle w:val="Akapitzlist"/>
        <w:numPr>
          <w:ilvl w:val="0"/>
          <w:numId w:val="36"/>
        </w:numPr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5303B5">
        <w:rPr>
          <w:rFonts w:ascii="Calibri" w:hAnsi="Calibri" w:cs="Calibri"/>
          <w:b/>
          <w:bCs/>
          <w:sz w:val="20"/>
          <w:szCs w:val="20"/>
        </w:rPr>
        <w:t>Reklamację można złożyć z tytułu niewykonania lub nienależytego wykonania usługi pocztowej</w:t>
      </w:r>
    </w:p>
    <w:p w14:paraId="4238050D" w14:textId="77777777" w:rsidR="00FA4224" w:rsidRDefault="00FA4224" w:rsidP="00604234">
      <w:pPr>
        <w:pStyle w:val="Akapitzlist"/>
        <w:ind w:left="284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 xml:space="preserve">Niewykonaniem usługi powszechnej jest: </w:t>
      </w:r>
    </w:p>
    <w:p w14:paraId="7A269D1C" w14:textId="77777777" w:rsidR="00FA4224" w:rsidRDefault="00FA4224" w:rsidP="00604234">
      <w:pPr>
        <w:pStyle w:val="Akapitzlist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1)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 xml:space="preserve">utrata przesyłki rejestrowanej w obrocie krajowym, przy czym za utraconą uważa się przesyłkę rejestrowaną, niedoręczoną w terminie 30 dni od dnia nadania, </w:t>
      </w:r>
    </w:p>
    <w:p w14:paraId="36662FC3" w14:textId="77777777" w:rsidR="00FA4224" w:rsidRDefault="00FA4224" w:rsidP="00604234">
      <w:pPr>
        <w:pStyle w:val="Akapitzlist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2)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 xml:space="preserve">doręczenie przesyłki rejestrowanej lub zawiadomienia o próbie jej doręczenia po upływie 14 dni od dnia jej nadania, z wyłączeniem dni ustawowo wolnych od pracy oraz okresu, na który przesyłka rejestrowana została zatrzymana przez operatora wyznaczonego w przypadku uzasadnionego podejrzenia, że przesyłka stanowi przedmiot przestępstwa lub jej zawartość może stanowić zagrożenie dla ludzi lub środowiska. </w:t>
      </w:r>
    </w:p>
    <w:p w14:paraId="09431799" w14:textId="77777777" w:rsidR="00FA4224" w:rsidRDefault="00FA4224" w:rsidP="00604234">
      <w:pPr>
        <w:pStyle w:val="Akapitzlist"/>
        <w:ind w:left="284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 xml:space="preserve">Nienależytym wykonaniem usługi powszechnej jest: </w:t>
      </w:r>
    </w:p>
    <w:p w14:paraId="6DECEE32" w14:textId="77777777" w:rsidR="00FA4224" w:rsidRDefault="00FA4224" w:rsidP="00604234">
      <w:pPr>
        <w:pStyle w:val="Akapitzlist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1)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 xml:space="preserve">ubytek zawartości przesyłki rejestrowanej, </w:t>
      </w:r>
    </w:p>
    <w:p w14:paraId="357AD50C" w14:textId="77777777" w:rsidR="00FA4224" w:rsidRDefault="00FA4224" w:rsidP="00604234">
      <w:pPr>
        <w:pStyle w:val="Akapitzlist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2)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 xml:space="preserve">uszkodzenie zawartości przesyłki rejestrowanej, </w:t>
      </w:r>
    </w:p>
    <w:p w14:paraId="444C01F4" w14:textId="77777777" w:rsidR="00FA4224" w:rsidRDefault="00FA4224" w:rsidP="00604234">
      <w:pPr>
        <w:pStyle w:val="Akapitzlist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3)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 xml:space="preserve">doręczenie przesyłki listowej rejestrowanej priorytetowej w terminie późniejszym niż w 4 dniu po dniu jej nadania, </w:t>
      </w:r>
    </w:p>
    <w:p w14:paraId="32F3CA41" w14:textId="564D87AC" w:rsidR="00FA4224" w:rsidRPr="005303B5" w:rsidRDefault="00FA4224" w:rsidP="00604234">
      <w:pPr>
        <w:pStyle w:val="Akapitzlist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r w:rsidRPr="005303B5">
        <w:rPr>
          <w:rFonts w:ascii="Calibri" w:hAnsi="Calibri" w:cs="Calibri"/>
          <w:sz w:val="20"/>
          <w:szCs w:val="20"/>
        </w:rPr>
        <w:t>4)</w:t>
      </w:r>
      <w:r>
        <w:rPr>
          <w:rFonts w:ascii="Calibri" w:hAnsi="Calibri" w:cs="Calibri"/>
          <w:sz w:val="20"/>
          <w:szCs w:val="20"/>
        </w:rPr>
        <w:tab/>
      </w:r>
      <w:r w:rsidRPr="005303B5">
        <w:rPr>
          <w:rFonts w:ascii="Calibri" w:hAnsi="Calibri" w:cs="Calibri"/>
          <w:sz w:val="20"/>
          <w:szCs w:val="20"/>
        </w:rPr>
        <w:t>nieprawidłowe wypełnienie formularza potwierdzenia odbioru w sposób uniemożliwiający stwierdzenie prawidłowości doręczenia bądź zwrócenia przesyłki rejestrowanej niezgodnie z terminem lub nieprawidłowo wskazanym powodem zwrotu – w odniesieniu do przesyłek doręczanych na podstawie przepisów innych ustaw niż ustawa Prawo pocztowe, dotyczących sposobu, zasad i trybu doręczeń.</w:t>
      </w:r>
    </w:p>
    <w:p w14:paraId="4DA2E692" w14:textId="77777777" w:rsidR="00FA4224" w:rsidRDefault="00FA4224" w:rsidP="00FA4224">
      <w:pPr>
        <w:pStyle w:val="Akapitzlist"/>
        <w:ind w:left="28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9AD08FE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239071A6" w14:textId="77777777" w:rsidR="00B97DEE" w:rsidRDefault="00B97DEE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BCC1B11" w14:textId="77777777" w:rsidR="00B97DEE" w:rsidRDefault="00B97DEE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32C59782" w14:textId="77777777" w:rsidR="00B97DEE" w:rsidRDefault="00B97DEE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28F0EF03" w14:textId="77777777" w:rsidR="00B97DEE" w:rsidRDefault="00B97DEE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7843B468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63DDB9F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42A36C3E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48392514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4A31FFBD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024C25BA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1DAF9DEF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4AD0557A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0C5786D8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760C9DF1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850952B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3BBA0A9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578877A8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0055821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16F47F64" w14:textId="77777777" w:rsidR="00EC5CC0" w:rsidRDefault="00EC5CC0" w:rsidP="00B67F4A">
      <w:pPr>
        <w:widowControl w:val="0"/>
        <w:tabs>
          <w:tab w:val="left" w:pos="1276"/>
        </w:tabs>
        <w:ind w:firstLine="3969"/>
        <w:jc w:val="center"/>
        <w:rPr>
          <w:rFonts w:asciiTheme="minorHAnsi" w:hAnsiTheme="minorHAnsi" w:cstheme="minorHAnsi"/>
          <w:szCs w:val="24"/>
        </w:rPr>
      </w:pPr>
    </w:p>
    <w:p w14:paraId="627535B5" w14:textId="77777777" w:rsidR="006C02D3" w:rsidRDefault="006C02D3" w:rsidP="00FF1C91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1BECE47B" w14:textId="66D708B0" w:rsidR="00FF1C91" w:rsidRPr="00053BDB" w:rsidRDefault="00FF1C91" w:rsidP="006C02D3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D25FB3" w:rsidRPr="00053BDB">
        <w:rPr>
          <w:rFonts w:asciiTheme="minorHAnsi" w:hAnsiTheme="minorHAnsi" w:cstheme="minorHAnsi"/>
          <w:sz w:val="20"/>
          <w:szCs w:val="20"/>
        </w:rPr>
        <w:t>3</w:t>
      </w:r>
    </w:p>
    <w:p w14:paraId="06CCD76D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>do Zarządzenia Nr</w:t>
      </w:r>
      <w:r>
        <w:rPr>
          <w:rFonts w:asciiTheme="minorHAnsi" w:hAnsiTheme="minorHAnsi" w:cstheme="minorHAnsi"/>
          <w:sz w:val="20"/>
          <w:szCs w:val="20"/>
        </w:rPr>
        <w:t xml:space="preserve"> 632</w:t>
      </w:r>
      <w:r w:rsidRPr="00053BDB">
        <w:rPr>
          <w:rFonts w:asciiTheme="minorHAnsi" w:hAnsiTheme="minorHAnsi" w:cstheme="minorHAnsi"/>
          <w:sz w:val="20"/>
          <w:szCs w:val="20"/>
        </w:rPr>
        <w:t>/2025</w:t>
      </w:r>
    </w:p>
    <w:p w14:paraId="7B7128CA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Prezydenta Miasta Rzeszowa </w:t>
      </w:r>
    </w:p>
    <w:p w14:paraId="3F36D66D" w14:textId="77777777" w:rsidR="0040016C" w:rsidRPr="00053BDB" w:rsidRDefault="0040016C" w:rsidP="0040016C">
      <w:pPr>
        <w:spacing w:line="240" w:lineRule="auto"/>
        <w:ind w:right="-1" w:firstLine="5670"/>
        <w:jc w:val="left"/>
        <w:rPr>
          <w:rFonts w:asciiTheme="minorHAnsi" w:hAnsiTheme="minorHAnsi" w:cstheme="minorHAnsi"/>
          <w:sz w:val="20"/>
          <w:szCs w:val="20"/>
        </w:rPr>
      </w:pPr>
      <w:r w:rsidRPr="00053BDB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15 lipca</w:t>
      </w:r>
      <w:r w:rsidRPr="00053BDB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7B9618F1" w14:textId="77777777" w:rsidR="00F02F1D" w:rsidRPr="00053BDB" w:rsidRDefault="00F02F1D" w:rsidP="006C02D3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F7B2651" w14:textId="775AB0F1" w:rsidR="00F02F1D" w:rsidRPr="00053BDB" w:rsidRDefault="00F02F1D" w:rsidP="006C02D3">
      <w:pPr>
        <w:spacing w:line="240" w:lineRule="auto"/>
        <w:ind w:left="5670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Załącznik Nr 3 do Instrukcji w sprawie zasad zarządzania dokumentacją w</w:t>
      </w:r>
      <w:r w:rsid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 </w:t>
      </w:r>
      <w:r w:rsidRPr="00053BDB">
        <w:rPr>
          <w:rFonts w:asciiTheme="minorHAnsi" w:eastAsiaTheme="minorEastAsia" w:hAnsiTheme="minorHAnsi" w:cstheme="minorHAnsi"/>
          <w:sz w:val="20"/>
          <w:szCs w:val="20"/>
          <w:lang w:eastAsia="pl-PL"/>
        </w:rPr>
        <w:t>Urzędzie Miasta Rzeszowa</w:t>
      </w:r>
    </w:p>
    <w:p w14:paraId="03305D85" w14:textId="77777777" w:rsidR="00293400" w:rsidRDefault="00293400" w:rsidP="00F02F1D">
      <w:pPr>
        <w:spacing w:line="240" w:lineRule="auto"/>
        <w:ind w:left="5670"/>
        <w:rPr>
          <w:rFonts w:asciiTheme="minorHAnsi" w:eastAsiaTheme="minorEastAsia" w:hAnsiTheme="minorHAnsi" w:cstheme="minorHAnsi"/>
          <w:szCs w:val="24"/>
          <w:lang w:eastAsia="pl-PL"/>
        </w:rPr>
      </w:pPr>
    </w:p>
    <w:p w14:paraId="451B615D" w14:textId="4078B8A2" w:rsidR="00EC1D68" w:rsidRDefault="00EC1D68" w:rsidP="00EC1D68">
      <w:pPr>
        <w:jc w:val="right"/>
        <w:rPr>
          <w:rFonts w:ascii="Calibri" w:hAnsi="Calibri" w:cs="Calibri"/>
          <w:szCs w:val="24"/>
        </w:rPr>
      </w:pPr>
      <w:r w:rsidRPr="00411108">
        <w:rPr>
          <w:rFonts w:ascii="Calibri" w:hAnsi="Calibri" w:cs="Calibri"/>
          <w:szCs w:val="24"/>
        </w:rPr>
        <w:t>Rzeszów</w:t>
      </w:r>
      <w:r>
        <w:rPr>
          <w:rFonts w:ascii="Calibri" w:hAnsi="Calibri" w:cs="Calibri"/>
          <w:szCs w:val="24"/>
        </w:rPr>
        <w:t>, ………………………</w:t>
      </w:r>
    </w:p>
    <w:p w14:paraId="4672F35E" w14:textId="77777777" w:rsidR="00EC1D68" w:rsidRDefault="00EC1D68" w:rsidP="00EC1D68">
      <w:pPr>
        <w:jc w:val="right"/>
        <w:rPr>
          <w:rFonts w:ascii="Calibri" w:hAnsi="Calibri" w:cs="Calibri"/>
          <w:szCs w:val="24"/>
        </w:rPr>
      </w:pPr>
    </w:p>
    <w:p w14:paraId="6EB89299" w14:textId="0C1F8EDD" w:rsidR="00EC1D68" w:rsidRPr="00411108" w:rsidRDefault="00EC1D68" w:rsidP="00EC1D68">
      <w:pPr>
        <w:rPr>
          <w:rFonts w:ascii="Calibri" w:hAnsi="Calibri" w:cs="Calibri"/>
          <w:szCs w:val="24"/>
        </w:rPr>
      </w:pPr>
      <w:r w:rsidRPr="00411108">
        <w:rPr>
          <w:rFonts w:ascii="Calibri" w:hAnsi="Calibri" w:cs="Calibri"/>
          <w:szCs w:val="24"/>
        </w:rPr>
        <w:t xml:space="preserve">Znak pisma: </w:t>
      </w:r>
      <w:r>
        <w:rPr>
          <w:rFonts w:ascii="Calibri" w:hAnsi="Calibri" w:cs="Calibri"/>
          <w:szCs w:val="24"/>
        </w:rPr>
        <w:t>……………………………..</w:t>
      </w:r>
    </w:p>
    <w:p w14:paraId="39DCD89D" w14:textId="77777777" w:rsidR="00EC1D68" w:rsidRDefault="00EC1D68" w:rsidP="00EC1D68">
      <w:pPr>
        <w:spacing w:line="240" w:lineRule="auto"/>
        <w:jc w:val="center"/>
        <w:rPr>
          <w:rFonts w:ascii="Calibri" w:hAnsi="Calibri" w:cs="Calibri"/>
          <w:szCs w:val="24"/>
        </w:rPr>
      </w:pPr>
    </w:p>
    <w:p w14:paraId="00D04C0D" w14:textId="77777777" w:rsidR="00EC1D68" w:rsidRPr="00411108" w:rsidRDefault="00EC1D68" w:rsidP="00EC1D68">
      <w:pPr>
        <w:spacing w:line="240" w:lineRule="auto"/>
        <w:ind w:left="3969"/>
        <w:jc w:val="center"/>
        <w:rPr>
          <w:rFonts w:ascii="Calibri" w:hAnsi="Calibri" w:cs="Calibri"/>
          <w:b/>
          <w:bCs/>
          <w:szCs w:val="24"/>
        </w:rPr>
      </w:pPr>
      <w:r w:rsidRPr="00411108">
        <w:rPr>
          <w:rFonts w:ascii="Calibri" w:hAnsi="Calibri" w:cs="Calibri"/>
          <w:b/>
          <w:bCs/>
          <w:szCs w:val="24"/>
        </w:rPr>
        <w:t xml:space="preserve">Wydział Organizacyjno-Administracyjny </w:t>
      </w:r>
    </w:p>
    <w:p w14:paraId="52023011" w14:textId="77777777" w:rsidR="00EC1D68" w:rsidRPr="00411108" w:rsidRDefault="00EC1D68" w:rsidP="00EC1D68">
      <w:pPr>
        <w:spacing w:line="240" w:lineRule="auto"/>
        <w:ind w:left="3969"/>
        <w:jc w:val="center"/>
        <w:rPr>
          <w:rFonts w:ascii="Calibri" w:hAnsi="Calibri" w:cs="Calibri"/>
          <w:b/>
          <w:bCs/>
          <w:szCs w:val="24"/>
        </w:rPr>
      </w:pPr>
      <w:r w:rsidRPr="00411108">
        <w:rPr>
          <w:rFonts w:ascii="Calibri" w:hAnsi="Calibri" w:cs="Calibri"/>
          <w:b/>
          <w:bCs/>
          <w:szCs w:val="24"/>
        </w:rPr>
        <w:t>w/m</w:t>
      </w:r>
    </w:p>
    <w:p w14:paraId="7435943B" w14:textId="77777777" w:rsidR="008B3312" w:rsidRDefault="008B3312" w:rsidP="008B3312">
      <w:pPr>
        <w:spacing w:line="240" w:lineRule="auto"/>
        <w:ind w:left="3969"/>
        <w:jc w:val="center"/>
        <w:rPr>
          <w:rFonts w:ascii="Calibri" w:hAnsi="Calibri" w:cs="Calibri"/>
          <w:b/>
          <w:bCs/>
          <w:szCs w:val="24"/>
        </w:rPr>
      </w:pPr>
    </w:p>
    <w:p w14:paraId="34AFD393" w14:textId="77777777" w:rsidR="008B3312" w:rsidRDefault="008B3312" w:rsidP="008B3312">
      <w:pPr>
        <w:jc w:val="center"/>
        <w:rPr>
          <w:rFonts w:ascii="Calibri" w:hAnsi="Calibri" w:cs="Calibri"/>
          <w:b/>
          <w:bCs/>
          <w:color w:val="212529"/>
          <w:szCs w:val="24"/>
          <w:shd w:val="clear" w:color="auto" w:fill="FFFFFF"/>
        </w:rPr>
      </w:pPr>
      <w:r w:rsidRPr="003E3115">
        <w:rPr>
          <w:rFonts w:ascii="Calibri" w:hAnsi="Calibri" w:cs="Calibri"/>
          <w:b/>
          <w:bCs/>
          <w:caps/>
          <w:szCs w:val="24"/>
        </w:rPr>
        <w:t xml:space="preserve">Wniosek o złożenie reklamacji </w:t>
      </w:r>
      <w:r w:rsidRPr="003E3115">
        <w:rPr>
          <w:rFonts w:ascii="Calibri" w:hAnsi="Calibri" w:cs="Calibri"/>
          <w:b/>
          <w:bCs/>
          <w:color w:val="212529"/>
          <w:szCs w:val="24"/>
          <w:shd w:val="clear" w:color="auto" w:fill="FFFFFF"/>
        </w:rPr>
        <w:t xml:space="preserve">PUBLICZNEJ USŁUGI </w:t>
      </w:r>
    </w:p>
    <w:p w14:paraId="585487B7" w14:textId="77777777" w:rsidR="008B3312" w:rsidRDefault="008B3312" w:rsidP="008B3312">
      <w:pPr>
        <w:jc w:val="center"/>
        <w:rPr>
          <w:rFonts w:ascii="Calibri" w:hAnsi="Calibri" w:cs="Calibri"/>
          <w:b/>
          <w:bCs/>
          <w:color w:val="212529"/>
          <w:szCs w:val="24"/>
          <w:shd w:val="clear" w:color="auto" w:fill="FFFFFF"/>
        </w:rPr>
      </w:pPr>
      <w:r w:rsidRPr="003E3115">
        <w:rPr>
          <w:rFonts w:ascii="Calibri" w:hAnsi="Calibri" w:cs="Calibri"/>
          <w:b/>
          <w:bCs/>
          <w:color w:val="212529"/>
          <w:szCs w:val="24"/>
          <w:shd w:val="clear" w:color="auto" w:fill="FFFFFF"/>
        </w:rPr>
        <w:t xml:space="preserve">REJESTROWANEGO DORĘCZENIA ELEKTRONICZNEGO </w:t>
      </w:r>
    </w:p>
    <w:p w14:paraId="3DE7651A" w14:textId="77777777" w:rsidR="008B3312" w:rsidRDefault="008B3312" w:rsidP="008B3312">
      <w:pPr>
        <w:rPr>
          <w:rFonts w:ascii="Calibri" w:hAnsi="Calibri" w:cs="Calibri"/>
          <w:b/>
          <w:bCs/>
          <w:szCs w:val="24"/>
        </w:rPr>
      </w:pPr>
    </w:p>
    <w:p w14:paraId="4ADC0A24" w14:textId="42C05093" w:rsidR="005B3C15" w:rsidRPr="0071580A" w:rsidRDefault="005B3C15" w:rsidP="005B3C15">
      <w:pPr>
        <w:rPr>
          <w:rFonts w:ascii="Calibri" w:hAnsi="Calibri" w:cs="Calibri"/>
          <w:szCs w:val="24"/>
        </w:rPr>
      </w:pPr>
      <w:r w:rsidRPr="0071580A">
        <w:rPr>
          <w:rFonts w:ascii="Calibri" w:hAnsi="Calibri" w:cs="Calibri"/>
          <w:szCs w:val="24"/>
        </w:rPr>
        <w:t xml:space="preserve">Adresat przesyłki: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………………………………………………………………………………………………………………</w:t>
      </w:r>
    </w:p>
    <w:p w14:paraId="767DEB8E" w14:textId="77777777" w:rsidR="005B3C15" w:rsidRPr="0071580A" w:rsidRDefault="005B3C15" w:rsidP="005B3C15">
      <w:pPr>
        <w:rPr>
          <w:rFonts w:ascii="Calibri" w:hAnsi="Calibri" w:cs="Calibri"/>
          <w:szCs w:val="24"/>
        </w:rPr>
      </w:pPr>
    </w:p>
    <w:p w14:paraId="57C2ADAE" w14:textId="2C2D0425" w:rsidR="005B3C15" w:rsidRPr="0071580A" w:rsidRDefault="005B3C15" w:rsidP="005B3C15">
      <w:pPr>
        <w:rPr>
          <w:rFonts w:ascii="Calibri" w:hAnsi="Calibri" w:cs="Calibri"/>
          <w:szCs w:val="24"/>
        </w:rPr>
      </w:pPr>
      <w:r w:rsidRPr="0071580A">
        <w:rPr>
          <w:rFonts w:ascii="Calibri" w:hAnsi="Calibri" w:cs="Calibri"/>
          <w:szCs w:val="24"/>
        </w:rPr>
        <w:t xml:space="preserve">Data nadania przesyłki: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……………………………………………………………………………………………………..</w:t>
      </w:r>
    </w:p>
    <w:p w14:paraId="628DD93B" w14:textId="77777777" w:rsidR="005B3C15" w:rsidRPr="0071580A" w:rsidRDefault="005B3C15" w:rsidP="005B3C15">
      <w:pPr>
        <w:rPr>
          <w:rFonts w:ascii="Calibri" w:hAnsi="Calibri" w:cs="Calibri"/>
          <w:szCs w:val="24"/>
        </w:rPr>
      </w:pPr>
    </w:p>
    <w:p w14:paraId="76D39149" w14:textId="327E4826" w:rsidR="005B3C15" w:rsidRPr="0071580A" w:rsidRDefault="005B3C15" w:rsidP="005B3C15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71580A">
        <w:rPr>
          <w:rFonts w:ascii="Calibri" w:hAnsi="Calibri" w:cs="Calibri"/>
          <w:color w:val="212529"/>
          <w:szCs w:val="24"/>
          <w:shd w:val="clear" w:color="auto" w:fill="FFFFFF"/>
        </w:rPr>
        <w:t xml:space="preserve">ID wiadomości e-Doręczeń: </w:t>
      </w:r>
      <w:r w:rsidR="00114B60">
        <w:rPr>
          <w:rFonts w:ascii="Calibri" w:hAnsi="Calibri" w:cs="Calibri"/>
          <w:color w:val="212529"/>
          <w:szCs w:val="24"/>
          <w:shd w:val="clear" w:color="auto" w:fill="FFFFFF"/>
        </w:rPr>
        <w:t>………………………………………………………………………………………………..</w:t>
      </w:r>
    </w:p>
    <w:p w14:paraId="4ACF873B" w14:textId="77777777" w:rsidR="00114B60" w:rsidRDefault="00114B60" w:rsidP="005B3C15">
      <w:pPr>
        <w:rPr>
          <w:rFonts w:ascii="Calibri" w:hAnsi="Calibri" w:cs="Calibri"/>
          <w:szCs w:val="24"/>
        </w:rPr>
      </w:pPr>
    </w:p>
    <w:p w14:paraId="2D798A18" w14:textId="036462E5" w:rsidR="005B3C15" w:rsidRPr="0071580A" w:rsidRDefault="005B3C15" w:rsidP="005B3C15">
      <w:pPr>
        <w:rPr>
          <w:rFonts w:ascii="Calibri" w:hAnsi="Calibri" w:cs="Calibri"/>
          <w:szCs w:val="24"/>
        </w:rPr>
      </w:pPr>
      <w:r w:rsidRPr="0071580A">
        <w:rPr>
          <w:rFonts w:ascii="Calibri" w:hAnsi="Calibri" w:cs="Calibri"/>
          <w:szCs w:val="24"/>
        </w:rPr>
        <w:t xml:space="preserve">Tytuł wiadomości: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………………………………………………………………………………………………………………</w:t>
      </w:r>
    </w:p>
    <w:p w14:paraId="2AB375D7" w14:textId="77777777" w:rsidR="005B3C15" w:rsidRPr="0071580A" w:rsidRDefault="005B3C15" w:rsidP="005B3C15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41BC78A5" w14:textId="1825193D" w:rsidR="005B3C15" w:rsidRPr="0071580A" w:rsidRDefault="005B3C15" w:rsidP="005B3C15">
      <w:pPr>
        <w:rPr>
          <w:rFonts w:ascii="Calibri" w:hAnsi="Calibri" w:cs="Calibri"/>
          <w:szCs w:val="24"/>
        </w:rPr>
      </w:pPr>
      <w:r w:rsidRPr="0071580A">
        <w:rPr>
          <w:rFonts w:ascii="Calibri" w:hAnsi="Calibri" w:cs="Calibri"/>
          <w:szCs w:val="24"/>
        </w:rPr>
        <w:t xml:space="preserve">Przyczyna reklamacji: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…………………………………………………………………………………………………………</w:t>
      </w:r>
    </w:p>
    <w:p w14:paraId="1924B2E7" w14:textId="77777777" w:rsidR="00E14E5F" w:rsidRDefault="00E14E5F" w:rsidP="005B3C15">
      <w:pPr>
        <w:rPr>
          <w:rFonts w:ascii="Calibri" w:hAnsi="Calibri" w:cs="Calibri"/>
          <w:szCs w:val="24"/>
        </w:rPr>
      </w:pPr>
    </w:p>
    <w:p w14:paraId="766D2CFA" w14:textId="0AD0E1E0" w:rsidR="005B3C15" w:rsidRPr="0071580A" w:rsidRDefault="005B3C15" w:rsidP="005B3C1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Dodatkowe uwagi</w:t>
      </w:r>
      <w:r w:rsidRPr="0071580A"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 xml:space="preserve">np. </w:t>
      </w:r>
      <w:r w:rsidRPr="0071580A">
        <w:rPr>
          <w:rFonts w:ascii="Calibri" w:hAnsi="Calibri" w:cs="Calibri"/>
          <w:szCs w:val="24"/>
        </w:rPr>
        <w:t xml:space="preserve">opis okoliczności): </w:t>
      </w:r>
      <w:r w:rsidR="00114B60">
        <w:rPr>
          <w:rFonts w:ascii="Calibri" w:hAnsi="Calibri" w:cs="Calibri"/>
          <w:szCs w:val="24"/>
        </w:rPr>
        <w:t>………………………………………………………………………….</w:t>
      </w:r>
    </w:p>
    <w:p w14:paraId="7694189D" w14:textId="77777777" w:rsidR="008A5132" w:rsidRPr="0071580A" w:rsidRDefault="008A5132" w:rsidP="008B3312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3BBC4BE9" w14:textId="77777777" w:rsidR="008B3312" w:rsidRPr="0071580A" w:rsidRDefault="008B3312" w:rsidP="008B3312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71580A">
        <w:rPr>
          <w:rFonts w:ascii="Calibri" w:hAnsi="Calibri" w:cs="Calibri"/>
          <w:color w:val="212529"/>
          <w:szCs w:val="24"/>
          <w:shd w:val="clear" w:color="auto" w:fill="FFFFFF"/>
        </w:rPr>
        <w:t xml:space="preserve">Żądana kwota odszkodowania: dwukrotność najwyższej opłaty pobieranej przez operatora wyznaczonego za taką usługę. </w:t>
      </w:r>
    </w:p>
    <w:p w14:paraId="41B8F5FF" w14:textId="77777777" w:rsidR="008B3312" w:rsidRDefault="008B3312" w:rsidP="008B3312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6FC214FF" w14:textId="77777777" w:rsidR="008B3312" w:rsidRPr="003E3115" w:rsidRDefault="008B3312" w:rsidP="008B3312">
      <w:pPr>
        <w:rPr>
          <w:rFonts w:ascii="Calibri" w:hAnsi="Calibri" w:cs="Calibri"/>
          <w:color w:val="212529"/>
          <w:szCs w:val="24"/>
          <w:shd w:val="clear" w:color="auto" w:fill="FFFFFF"/>
        </w:rPr>
      </w:pPr>
    </w:p>
    <w:p w14:paraId="03AC60EB" w14:textId="77777777" w:rsidR="008B3312" w:rsidRPr="003E3115" w:rsidRDefault="008B3312" w:rsidP="008B3312">
      <w:pPr>
        <w:rPr>
          <w:rFonts w:ascii="Calibri" w:hAnsi="Calibri" w:cs="Calibri"/>
          <w:color w:val="212529"/>
          <w:szCs w:val="24"/>
          <w:shd w:val="clear" w:color="auto" w:fill="FFFFFF"/>
        </w:rPr>
      </w:pPr>
      <w:r w:rsidRPr="003E3115">
        <w:rPr>
          <w:rFonts w:ascii="Calibri" w:hAnsi="Calibri" w:cs="Calibri"/>
          <w:color w:val="212529"/>
          <w:szCs w:val="24"/>
          <w:shd w:val="clear" w:color="auto" w:fill="FFFFFF"/>
        </w:rPr>
        <w:t>Załączniki:</w:t>
      </w:r>
    </w:p>
    <w:p w14:paraId="070EC89A" w14:textId="77777777" w:rsidR="008B3312" w:rsidRPr="00EF613F" w:rsidRDefault="008B3312" w:rsidP="008B3312">
      <w:pPr>
        <w:pStyle w:val="Akapitzlist"/>
        <w:numPr>
          <w:ilvl w:val="0"/>
          <w:numId w:val="44"/>
        </w:numPr>
        <w:spacing w:after="0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EF613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Potwierdzenie nadania przesyłki</w:t>
      </w:r>
    </w:p>
    <w:p w14:paraId="5D327C62" w14:textId="77777777" w:rsidR="008B3312" w:rsidRPr="00EF613F" w:rsidRDefault="008B3312" w:rsidP="008B3312">
      <w:pPr>
        <w:pStyle w:val="Akapitzlist"/>
        <w:numPr>
          <w:ilvl w:val="0"/>
          <w:numId w:val="44"/>
        </w:numPr>
        <w:spacing w:after="0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EF613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Dowody techniczne dotyczące przesyłki podlegającej reklamacji</w:t>
      </w:r>
    </w:p>
    <w:p w14:paraId="1D7D34BB" w14:textId="77777777" w:rsidR="00EC1D68" w:rsidRDefault="00EC1D68" w:rsidP="00EC1D68">
      <w:pPr>
        <w:pStyle w:val="Stopka"/>
      </w:pPr>
    </w:p>
    <w:p w14:paraId="6B8D6315" w14:textId="76F45C69" w:rsidR="00EC1D68" w:rsidRPr="00140ED8" w:rsidRDefault="000C60AE" w:rsidP="00EC1D68">
      <w:pPr>
        <w:spacing w:line="240" w:lineRule="auto"/>
        <w:ind w:firstLine="3969"/>
        <w:jc w:val="center"/>
        <w:rPr>
          <w:rFonts w:ascii="Calibri" w:hAnsi="Calibri" w:cs="Calibri"/>
          <w:color w:val="212529"/>
          <w:szCs w:val="24"/>
          <w:shd w:val="clear" w:color="auto" w:fill="FFFFFF"/>
        </w:rPr>
      </w:pPr>
      <w:r>
        <w:rPr>
          <w:rFonts w:ascii="Calibri" w:hAnsi="Calibri" w:cs="Calibri"/>
          <w:color w:val="212529"/>
          <w:szCs w:val="24"/>
          <w:shd w:val="clear" w:color="auto" w:fill="FFFFFF"/>
        </w:rPr>
        <w:t>Imię, nazwisko i stanowisko pracownika</w:t>
      </w:r>
    </w:p>
    <w:p w14:paraId="2A1F1D95" w14:textId="77777777" w:rsidR="00EC1D68" w:rsidRDefault="00EC1D68" w:rsidP="00EC1D68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  <w:r w:rsidRPr="0052712D">
        <w:rPr>
          <w:rFonts w:ascii="Calibri" w:eastAsia="Arial Unicode MS" w:hAnsi="Calibri" w:cs="Calibri"/>
          <w:sz w:val="20"/>
          <w:szCs w:val="20"/>
        </w:rPr>
        <w:t>(</w:t>
      </w:r>
      <w:r>
        <w:rPr>
          <w:rFonts w:ascii="Calibri" w:eastAsia="Arial Unicode MS" w:hAnsi="Calibri" w:cs="Calibri"/>
          <w:sz w:val="20"/>
          <w:szCs w:val="20"/>
        </w:rPr>
        <w:t>akceptacja w systemie EZD</w:t>
      </w:r>
      <w:r w:rsidRPr="0052712D">
        <w:rPr>
          <w:rFonts w:ascii="Calibri" w:eastAsia="Arial Unicode MS" w:hAnsi="Calibri" w:cs="Calibri"/>
          <w:sz w:val="20"/>
          <w:szCs w:val="20"/>
        </w:rPr>
        <w:t>)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</w:p>
    <w:p w14:paraId="06BEA7D6" w14:textId="77777777" w:rsidR="00EC1D68" w:rsidRDefault="00EC1D68" w:rsidP="00EC1D68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5B3973E3" w14:textId="77777777" w:rsidR="00EC1D68" w:rsidRDefault="00EC1D68" w:rsidP="00EC1D68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389868B1" w14:textId="77777777" w:rsidR="00053BDB" w:rsidRDefault="00053BDB" w:rsidP="00EE65E5">
      <w:pPr>
        <w:rPr>
          <w:rFonts w:ascii="Calibri" w:hAnsi="Calibri" w:cs="Calibri"/>
          <w:b/>
          <w:bCs/>
          <w:sz w:val="20"/>
          <w:szCs w:val="20"/>
        </w:rPr>
      </w:pPr>
    </w:p>
    <w:p w14:paraId="5C6DE61F" w14:textId="77777777" w:rsidR="00053BDB" w:rsidRDefault="00053BDB" w:rsidP="00EE65E5">
      <w:pPr>
        <w:rPr>
          <w:rFonts w:ascii="Calibri" w:hAnsi="Calibri" w:cs="Calibri"/>
          <w:b/>
          <w:bCs/>
          <w:sz w:val="20"/>
          <w:szCs w:val="20"/>
        </w:rPr>
      </w:pPr>
    </w:p>
    <w:p w14:paraId="5994C743" w14:textId="49F523DE" w:rsidR="00EC1D68" w:rsidRPr="004107F3" w:rsidRDefault="00EC1D68" w:rsidP="00EE65E5">
      <w:pPr>
        <w:rPr>
          <w:rFonts w:ascii="Calibri" w:hAnsi="Calibri" w:cs="Calibri"/>
          <w:b/>
          <w:bCs/>
          <w:sz w:val="20"/>
          <w:szCs w:val="20"/>
        </w:rPr>
      </w:pPr>
      <w:r w:rsidRPr="004107F3">
        <w:rPr>
          <w:rFonts w:ascii="Calibri" w:hAnsi="Calibri" w:cs="Calibri"/>
          <w:b/>
          <w:bCs/>
          <w:sz w:val="20"/>
          <w:szCs w:val="20"/>
        </w:rPr>
        <w:lastRenderedPageBreak/>
        <w:t>Reklamacja PURDE – podstawowe informacje</w:t>
      </w:r>
    </w:p>
    <w:p w14:paraId="3BAD4549" w14:textId="6854D7E0" w:rsidR="00EC1D68" w:rsidRPr="003F4894" w:rsidRDefault="00EC1D68" w:rsidP="00EE65E5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3F4894">
        <w:rPr>
          <w:rFonts w:ascii="Calibri" w:hAnsi="Calibri" w:cs="Calibri"/>
          <w:b/>
          <w:bCs/>
          <w:sz w:val="20"/>
          <w:szCs w:val="20"/>
        </w:rPr>
        <w:t>Przepisy</w:t>
      </w:r>
    </w:p>
    <w:p w14:paraId="0147C33C" w14:textId="1D2DA2C7" w:rsidR="00EC1D68" w:rsidRPr="00AC22A3" w:rsidRDefault="00EC1D68" w:rsidP="00EE65E5">
      <w:pPr>
        <w:pStyle w:val="Akapitzlist"/>
        <w:numPr>
          <w:ilvl w:val="0"/>
          <w:numId w:val="37"/>
        </w:numPr>
        <w:spacing w:line="276" w:lineRule="auto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AC22A3">
        <w:rPr>
          <w:rFonts w:ascii="Calibri" w:hAnsi="Calibri" w:cs="Calibri"/>
          <w:sz w:val="20"/>
          <w:szCs w:val="20"/>
        </w:rPr>
        <w:t>Ustawa o doręczeniach elektronicznych z 18 listopada 202</w:t>
      </w:r>
      <w:r w:rsidR="00F32E93">
        <w:rPr>
          <w:rFonts w:ascii="Calibri" w:hAnsi="Calibri" w:cs="Calibri"/>
          <w:sz w:val="20"/>
          <w:szCs w:val="20"/>
        </w:rPr>
        <w:t>0</w:t>
      </w:r>
      <w:r w:rsidRPr="00AC22A3">
        <w:rPr>
          <w:rFonts w:ascii="Calibri" w:hAnsi="Calibri" w:cs="Calibri"/>
          <w:sz w:val="20"/>
          <w:szCs w:val="20"/>
        </w:rPr>
        <w:t xml:space="preserve"> r. (Dz. U 202</w:t>
      </w:r>
      <w:r>
        <w:rPr>
          <w:rFonts w:ascii="Calibri" w:hAnsi="Calibri" w:cs="Calibri"/>
          <w:sz w:val="20"/>
          <w:szCs w:val="20"/>
        </w:rPr>
        <w:t>4</w:t>
      </w:r>
      <w:r w:rsidRPr="00AC22A3">
        <w:rPr>
          <w:rFonts w:ascii="Calibri" w:hAnsi="Calibri" w:cs="Calibri"/>
          <w:sz w:val="20"/>
          <w:szCs w:val="20"/>
        </w:rPr>
        <w:t xml:space="preserve"> poz. </w:t>
      </w:r>
      <w:r w:rsidR="00160C40">
        <w:rPr>
          <w:rFonts w:ascii="Calibri" w:hAnsi="Calibri" w:cs="Calibri"/>
          <w:sz w:val="20"/>
          <w:szCs w:val="20"/>
        </w:rPr>
        <w:t>1841</w:t>
      </w:r>
      <w:r w:rsidRPr="00AC22A3">
        <w:rPr>
          <w:rFonts w:ascii="Calibri" w:hAnsi="Calibri" w:cs="Calibri"/>
          <w:sz w:val="20"/>
          <w:szCs w:val="20"/>
        </w:rPr>
        <w:t>)</w:t>
      </w:r>
    </w:p>
    <w:p w14:paraId="391993BD" w14:textId="77777777" w:rsidR="00EC1D68" w:rsidRPr="00AC22A3" w:rsidRDefault="00EC1D68" w:rsidP="00EE65E5">
      <w:pPr>
        <w:pStyle w:val="Akapitzlist"/>
        <w:numPr>
          <w:ilvl w:val="0"/>
          <w:numId w:val="37"/>
        </w:numPr>
        <w:spacing w:line="276" w:lineRule="auto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AC22A3">
        <w:rPr>
          <w:rFonts w:ascii="Calibri" w:hAnsi="Calibri" w:cs="Calibri"/>
          <w:sz w:val="20"/>
          <w:szCs w:val="20"/>
        </w:rPr>
        <w:t>Rozporządzenie Ministra Aktywów Państwowych i Ministra Cyfryzacji z 17 sierpnia 2021 r. w sprawie reklamacji za niewykonanie lub nienależyte wykonanie publicznej usługi rejestrowanego doręczenia elektronicznego oraz publicznej usługi hybrydowej. (Dz. U. 2021 poz. 1501).</w:t>
      </w:r>
    </w:p>
    <w:p w14:paraId="25458351" w14:textId="77777777" w:rsidR="00EC1D68" w:rsidRPr="00AC22A3" w:rsidRDefault="00EC1D68" w:rsidP="00EE65E5">
      <w:pPr>
        <w:pStyle w:val="Akapitzlist"/>
        <w:numPr>
          <w:ilvl w:val="0"/>
          <w:numId w:val="37"/>
        </w:numPr>
        <w:spacing w:line="276" w:lineRule="auto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AC22A3">
        <w:rPr>
          <w:rFonts w:ascii="Calibri" w:hAnsi="Calibri" w:cs="Calibri"/>
          <w:sz w:val="20"/>
          <w:szCs w:val="20"/>
        </w:rPr>
        <w:t xml:space="preserve">Regulamin świadczenia publicznej usługi rejestrowanego doręczenia elektronicznego i publicznej usługi hybrydowej. </w:t>
      </w:r>
    </w:p>
    <w:p w14:paraId="76CB8E91" w14:textId="77777777" w:rsidR="00EC1D68" w:rsidRPr="004107F3" w:rsidRDefault="00EC1D68" w:rsidP="00EE65E5">
      <w:pPr>
        <w:pStyle w:val="Akapitzlist"/>
        <w:spacing w:line="276" w:lineRule="auto"/>
        <w:ind w:left="1440"/>
        <w:jc w:val="both"/>
        <w:rPr>
          <w:rFonts w:ascii="Calibri" w:hAnsi="Calibri" w:cs="Calibri"/>
          <w:sz w:val="20"/>
          <w:szCs w:val="20"/>
        </w:rPr>
      </w:pPr>
    </w:p>
    <w:p w14:paraId="7A295033" w14:textId="77777777" w:rsidR="00EC1D68" w:rsidRPr="004107F3" w:rsidRDefault="00EC1D68" w:rsidP="00EE65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4107F3">
        <w:rPr>
          <w:rFonts w:ascii="Calibri" w:hAnsi="Calibri" w:cs="Calibri"/>
          <w:b/>
          <w:bCs/>
          <w:sz w:val="20"/>
          <w:szCs w:val="20"/>
        </w:rPr>
        <w:t>Reklamację można złożyć z tytułu niewykonania lub nienależytego wykonania PURDE</w:t>
      </w:r>
    </w:p>
    <w:p w14:paraId="1DF6BABA" w14:textId="77777777" w:rsidR="00EC1D68" w:rsidRDefault="00EC1D68" w:rsidP="00EE65E5">
      <w:pPr>
        <w:pStyle w:val="Akapitzlist"/>
        <w:numPr>
          <w:ilvl w:val="0"/>
          <w:numId w:val="42"/>
        </w:numPr>
        <w:spacing w:after="0" w:line="276" w:lineRule="auto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4107F3">
        <w:rPr>
          <w:rFonts w:ascii="Calibri" w:hAnsi="Calibri" w:cs="Calibri"/>
          <w:sz w:val="20"/>
          <w:szCs w:val="20"/>
        </w:rPr>
        <w:t>Niewykonanie PURDE to brak możliwości zapoznania się adresata z treścią wysłanych danych po upływie 24 godzin od chwili ich wysłania, potwierdzonego dowodem wysłania, z przyczyn leżących po stronie operatora wyznaczonego</w:t>
      </w:r>
      <w:r>
        <w:rPr>
          <w:rFonts w:ascii="Calibri" w:hAnsi="Calibri" w:cs="Calibri"/>
          <w:sz w:val="20"/>
          <w:szCs w:val="20"/>
        </w:rPr>
        <w:t>,</w:t>
      </w:r>
    </w:p>
    <w:p w14:paraId="1D663156" w14:textId="5E4718E2" w:rsidR="00EC1D68" w:rsidRPr="00AE1A61" w:rsidRDefault="00EC1D68" w:rsidP="00EE65E5">
      <w:pPr>
        <w:pStyle w:val="Akapitzlist"/>
        <w:numPr>
          <w:ilvl w:val="0"/>
          <w:numId w:val="42"/>
        </w:numPr>
        <w:spacing w:line="276" w:lineRule="auto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AE1A61">
        <w:rPr>
          <w:sz w:val="20"/>
          <w:szCs w:val="20"/>
        </w:rPr>
        <w:t>Nienależyte wykonanie PURDR to w szczególności długotrwały proces weryfikacji i wysyłania przesyłki (wysyłka powinna nastąpić niezwłocznie),  brak dowodów wysłania i/lub otrzymania (dowody są integralnymi częściami przesyłek</w:t>
      </w:r>
      <w:r w:rsidR="00856FCA">
        <w:rPr>
          <w:sz w:val="20"/>
          <w:szCs w:val="20"/>
        </w:rPr>
        <w:t>)</w:t>
      </w:r>
      <w:r w:rsidRPr="00AE1A61">
        <w:rPr>
          <w:sz w:val="20"/>
          <w:szCs w:val="20"/>
        </w:rPr>
        <w:t>. </w:t>
      </w:r>
    </w:p>
    <w:p w14:paraId="747F79D2" w14:textId="77777777" w:rsidR="00EC1D68" w:rsidRPr="004107F3" w:rsidRDefault="00EC1D68" w:rsidP="00EE65E5">
      <w:pPr>
        <w:pStyle w:val="Akapitzlist"/>
        <w:spacing w:line="276" w:lineRule="auto"/>
        <w:ind w:left="212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971555D" w14:textId="77777777" w:rsidR="00EC1D68" w:rsidRPr="004107F3" w:rsidRDefault="00EC1D68" w:rsidP="00EE65E5">
      <w:pPr>
        <w:ind w:left="284" w:hanging="284"/>
        <w:rPr>
          <w:rFonts w:ascii="Calibri" w:hAnsi="Calibri" w:cs="Calibri"/>
          <w:b/>
          <w:bCs/>
          <w:kern w:val="2"/>
          <w:sz w:val="20"/>
          <w:szCs w:val="20"/>
          <w14:ligatures w14:val="standardContextual"/>
        </w:rPr>
      </w:pPr>
      <w:r w:rsidRPr="004107F3">
        <w:rPr>
          <w:rFonts w:ascii="Calibri" w:hAnsi="Calibri" w:cs="Calibri"/>
          <w:b/>
          <w:bCs/>
          <w:sz w:val="20"/>
          <w:szCs w:val="20"/>
        </w:rPr>
        <w:t>3.</w:t>
      </w:r>
      <w:r w:rsidRPr="004107F3">
        <w:rPr>
          <w:rFonts w:ascii="Calibri" w:hAnsi="Calibri" w:cs="Calibri"/>
          <w:b/>
          <w:bCs/>
          <w:sz w:val="20"/>
          <w:szCs w:val="20"/>
        </w:rPr>
        <w:tab/>
      </w:r>
      <w:r w:rsidRPr="004107F3">
        <w:rPr>
          <w:rFonts w:ascii="Calibri" w:hAnsi="Calibri" w:cs="Calibri"/>
          <w:b/>
          <w:bCs/>
          <w:kern w:val="2"/>
          <w:sz w:val="20"/>
          <w:szCs w:val="20"/>
          <w14:ligatures w14:val="standardContextual"/>
        </w:rPr>
        <w:t>Terminy składania reklamacji</w:t>
      </w:r>
    </w:p>
    <w:p w14:paraId="6BE4B629" w14:textId="77777777" w:rsidR="00EC1D68" w:rsidRPr="004107F3" w:rsidRDefault="00EC1D68" w:rsidP="00EE65E5">
      <w:pPr>
        <w:ind w:left="851" w:hanging="284"/>
        <w:rPr>
          <w:rFonts w:ascii="Calibri" w:hAnsi="Calibri" w:cs="Calibri"/>
          <w:sz w:val="20"/>
          <w:szCs w:val="20"/>
        </w:rPr>
      </w:pPr>
      <w:r w:rsidRPr="004107F3">
        <w:rPr>
          <w:rFonts w:ascii="Calibri" w:hAnsi="Calibri" w:cs="Calibri"/>
          <w:sz w:val="20"/>
          <w:szCs w:val="20"/>
        </w:rPr>
        <w:t>-</w:t>
      </w:r>
      <w:r w:rsidRPr="004107F3">
        <w:rPr>
          <w:rFonts w:ascii="Calibri" w:hAnsi="Calibri" w:cs="Calibri"/>
          <w:sz w:val="20"/>
          <w:szCs w:val="20"/>
        </w:rPr>
        <w:tab/>
        <w:t>Z tytułu niewykonania PURDE – reklamację można złożyć najwcześniej w dniu następującym po dniu, w którym upłynęły 24 godziny od chwili wysłania danych, potwierdzonego dowodem wysłania,</w:t>
      </w:r>
    </w:p>
    <w:p w14:paraId="402D39E2" w14:textId="6D42F71F" w:rsidR="00EC1D68" w:rsidRPr="0077346B" w:rsidRDefault="00EC1D68" w:rsidP="00EE65E5">
      <w:pPr>
        <w:ind w:left="851" w:hanging="284"/>
        <w:contextualSpacing/>
        <w:rPr>
          <w:rFonts w:ascii="Calibri" w:hAnsi="Calibri" w:cs="Calibri"/>
          <w:sz w:val="20"/>
          <w:szCs w:val="20"/>
        </w:rPr>
      </w:pPr>
      <w:r w:rsidRPr="004107F3">
        <w:rPr>
          <w:rFonts w:ascii="Calibri" w:hAnsi="Calibri" w:cs="Calibri"/>
          <w:sz w:val="20"/>
          <w:szCs w:val="20"/>
        </w:rPr>
        <w:t>-</w:t>
      </w:r>
      <w:r w:rsidRPr="004107F3">
        <w:rPr>
          <w:rFonts w:ascii="Calibri" w:hAnsi="Calibri" w:cs="Calibri"/>
          <w:sz w:val="20"/>
          <w:szCs w:val="20"/>
        </w:rPr>
        <w:tab/>
      </w:r>
      <w:r w:rsidRPr="0077346B">
        <w:rPr>
          <w:rFonts w:ascii="Calibri" w:hAnsi="Calibri" w:cs="Calibri"/>
          <w:sz w:val="20"/>
          <w:szCs w:val="20"/>
        </w:rPr>
        <w:t>Reklamację wniesioną z tytułu niewykonania PURDE w obrocie krajowym po upływie 12 miesięcy od dnia nadania korespondencji pozostawia się bez rozpoznania, o czym Poczta Polska niezwłocznie powiadamia reklamującego</w:t>
      </w:r>
      <w:r w:rsidR="00163A65">
        <w:rPr>
          <w:rFonts w:ascii="Calibri" w:hAnsi="Calibri" w:cs="Calibri"/>
          <w:sz w:val="20"/>
          <w:szCs w:val="20"/>
        </w:rPr>
        <w:t>.</w:t>
      </w:r>
    </w:p>
    <w:p w14:paraId="221257AA" w14:textId="77777777" w:rsidR="00EC1D68" w:rsidRPr="004107F3" w:rsidRDefault="00EC1D68" w:rsidP="00EC1D68">
      <w:pPr>
        <w:ind w:left="851" w:hanging="284"/>
        <w:rPr>
          <w:rFonts w:ascii="Calibri" w:hAnsi="Calibri" w:cs="Calibri"/>
          <w:sz w:val="20"/>
          <w:szCs w:val="20"/>
        </w:rPr>
      </w:pPr>
    </w:p>
    <w:p w14:paraId="34B9CFF4" w14:textId="77777777" w:rsidR="00EC1D68" w:rsidRDefault="00EC1D68" w:rsidP="00EC1D68">
      <w:pPr>
        <w:widowControl w:val="0"/>
        <w:tabs>
          <w:tab w:val="left" w:pos="1276"/>
        </w:tabs>
        <w:ind w:firstLine="3969"/>
        <w:jc w:val="center"/>
        <w:rPr>
          <w:rFonts w:ascii="Calibri" w:eastAsia="Arial Unicode MS" w:hAnsi="Calibri" w:cs="Calibri"/>
          <w:sz w:val="20"/>
          <w:szCs w:val="20"/>
        </w:rPr>
      </w:pPr>
    </w:p>
    <w:p w14:paraId="667100B6" w14:textId="77777777" w:rsidR="00293400" w:rsidRPr="00F02F1D" w:rsidRDefault="00293400" w:rsidP="00EC1D68">
      <w:pPr>
        <w:rPr>
          <w:rFonts w:asciiTheme="minorHAnsi" w:eastAsiaTheme="minorEastAsia" w:hAnsiTheme="minorHAnsi" w:cstheme="minorHAnsi"/>
          <w:szCs w:val="24"/>
          <w:lang w:eastAsia="pl-PL"/>
        </w:rPr>
      </w:pPr>
    </w:p>
    <w:sectPr w:rsidR="00293400" w:rsidRPr="00F02F1D" w:rsidSect="00213B00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203C" w14:textId="77777777" w:rsidR="00E5683D" w:rsidRDefault="00E5683D" w:rsidP="00CF3479">
      <w:pPr>
        <w:spacing w:line="240" w:lineRule="auto"/>
      </w:pPr>
      <w:r>
        <w:separator/>
      </w:r>
    </w:p>
  </w:endnote>
  <w:endnote w:type="continuationSeparator" w:id="0">
    <w:p w14:paraId="5E600CF8" w14:textId="77777777" w:rsidR="00E5683D" w:rsidRDefault="00E5683D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17EC" w14:textId="77777777" w:rsidR="00E5683D" w:rsidRDefault="00E5683D" w:rsidP="00CF3479">
      <w:pPr>
        <w:spacing w:line="240" w:lineRule="auto"/>
      </w:pPr>
      <w:r>
        <w:separator/>
      </w:r>
    </w:p>
  </w:footnote>
  <w:footnote w:type="continuationSeparator" w:id="0">
    <w:p w14:paraId="200CD7A4" w14:textId="77777777" w:rsidR="00E5683D" w:rsidRDefault="00E5683D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A61"/>
    <w:multiLevelType w:val="hybridMultilevel"/>
    <w:tmpl w:val="B6FC8D98"/>
    <w:lvl w:ilvl="0" w:tplc="F5EAB0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8253709"/>
    <w:multiLevelType w:val="hybridMultilevel"/>
    <w:tmpl w:val="928EC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9C7"/>
    <w:multiLevelType w:val="hybridMultilevel"/>
    <w:tmpl w:val="D6C2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304D"/>
    <w:multiLevelType w:val="hybridMultilevel"/>
    <w:tmpl w:val="F65A900E"/>
    <w:lvl w:ilvl="0" w:tplc="8EC211F2">
      <w:start w:val="13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3E36"/>
    <w:multiLevelType w:val="hybridMultilevel"/>
    <w:tmpl w:val="92AE91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B3F20"/>
    <w:multiLevelType w:val="hybridMultilevel"/>
    <w:tmpl w:val="C8DADA70"/>
    <w:lvl w:ilvl="0" w:tplc="3D94B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E62DD"/>
    <w:multiLevelType w:val="hybridMultilevel"/>
    <w:tmpl w:val="5F7A6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5895"/>
    <w:multiLevelType w:val="hybridMultilevel"/>
    <w:tmpl w:val="53DE02C2"/>
    <w:lvl w:ilvl="0" w:tplc="11EE3F28">
      <w:start w:val="7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2F1118"/>
    <w:multiLevelType w:val="hybridMultilevel"/>
    <w:tmpl w:val="316ECCA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F5237C"/>
    <w:multiLevelType w:val="hybridMultilevel"/>
    <w:tmpl w:val="3C806B36"/>
    <w:lvl w:ilvl="0" w:tplc="15B6459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237E68"/>
    <w:multiLevelType w:val="hybridMultilevel"/>
    <w:tmpl w:val="F9643320"/>
    <w:lvl w:ilvl="0" w:tplc="B71A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AC5CA0"/>
    <w:multiLevelType w:val="hybridMultilevel"/>
    <w:tmpl w:val="04F22EA0"/>
    <w:lvl w:ilvl="0" w:tplc="D116BAE8">
      <w:start w:val="13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D6A67"/>
    <w:multiLevelType w:val="hybridMultilevel"/>
    <w:tmpl w:val="6EFC5CA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C5331"/>
    <w:multiLevelType w:val="hybridMultilevel"/>
    <w:tmpl w:val="8862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28C4"/>
    <w:multiLevelType w:val="hybridMultilevel"/>
    <w:tmpl w:val="A1C0DB26"/>
    <w:lvl w:ilvl="0" w:tplc="D7E060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D10F28"/>
    <w:multiLevelType w:val="hybridMultilevel"/>
    <w:tmpl w:val="ACE68158"/>
    <w:lvl w:ilvl="0" w:tplc="99E6A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4377"/>
    <w:multiLevelType w:val="hybridMultilevel"/>
    <w:tmpl w:val="94F4CE8E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95931"/>
    <w:multiLevelType w:val="hybridMultilevel"/>
    <w:tmpl w:val="A6209ECA"/>
    <w:lvl w:ilvl="0" w:tplc="219472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F4575"/>
    <w:multiLevelType w:val="hybridMultilevel"/>
    <w:tmpl w:val="255C951A"/>
    <w:lvl w:ilvl="0" w:tplc="C6D45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E1906"/>
    <w:multiLevelType w:val="hybridMultilevel"/>
    <w:tmpl w:val="6F962908"/>
    <w:lvl w:ilvl="0" w:tplc="568CBB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FB4B62"/>
    <w:multiLevelType w:val="hybridMultilevel"/>
    <w:tmpl w:val="3F42226A"/>
    <w:lvl w:ilvl="0" w:tplc="7E68D0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F6A01192">
      <w:start w:val="1"/>
      <w:numFmt w:val="decimal"/>
      <w:lvlText w:val="%2)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B62EE4"/>
    <w:multiLevelType w:val="hybridMultilevel"/>
    <w:tmpl w:val="C2B67A2C"/>
    <w:lvl w:ilvl="0" w:tplc="16B44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6CF5085"/>
    <w:multiLevelType w:val="hybridMultilevel"/>
    <w:tmpl w:val="C06C6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76E0D"/>
    <w:multiLevelType w:val="hybridMultilevel"/>
    <w:tmpl w:val="AA7867F2"/>
    <w:lvl w:ilvl="0" w:tplc="20DCEDA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6868"/>
    <w:multiLevelType w:val="hybridMultilevel"/>
    <w:tmpl w:val="7FDCAD30"/>
    <w:lvl w:ilvl="0" w:tplc="1D4E9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A5128"/>
    <w:multiLevelType w:val="hybridMultilevel"/>
    <w:tmpl w:val="84B0D000"/>
    <w:lvl w:ilvl="0" w:tplc="C254C6D0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E2242E"/>
    <w:multiLevelType w:val="hybridMultilevel"/>
    <w:tmpl w:val="A9AE0FD6"/>
    <w:lvl w:ilvl="0" w:tplc="58985B0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32550B"/>
    <w:multiLevelType w:val="hybridMultilevel"/>
    <w:tmpl w:val="BF3AB774"/>
    <w:lvl w:ilvl="0" w:tplc="CD5845E4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663E64"/>
    <w:multiLevelType w:val="hybridMultilevel"/>
    <w:tmpl w:val="491E6F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475F7"/>
    <w:multiLevelType w:val="hybridMultilevel"/>
    <w:tmpl w:val="6BBEF16A"/>
    <w:lvl w:ilvl="0" w:tplc="7BDAF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7411CC"/>
    <w:multiLevelType w:val="hybridMultilevel"/>
    <w:tmpl w:val="1090E418"/>
    <w:lvl w:ilvl="0" w:tplc="F6EE9D3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25538"/>
    <w:multiLevelType w:val="hybridMultilevel"/>
    <w:tmpl w:val="14602B40"/>
    <w:lvl w:ilvl="0" w:tplc="64581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3A774F"/>
    <w:multiLevelType w:val="hybridMultilevel"/>
    <w:tmpl w:val="47CA7E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56BB6"/>
    <w:multiLevelType w:val="hybridMultilevel"/>
    <w:tmpl w:val="4BCE85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6641C"/>
    <w:multiLevelType w:val="hybridMultilevel"/>
    <w:tmpl w:val="F3C80514"/>
    <w:lvl w:ilvl="0" w:tplc="961C2D2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2A0A7A"/>
    <w:multiLevelType w:val="hybridMultilevel"/>
    <w:tmpl w:val="584E40BC"/>
    <w:lvl w:ilvl="0" w:tplc="568CBB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A579F5"/>
    <w:multiLevelType w:val="hybridMultilevel"/>
    <w:tmpl w:val="3410BB52"/>
    <w:lvl w:ilvl="0" w:tplc="F7DA1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3D6D17"/>
    <w:multiLevelType w:val="hybridMultilevel"/>
    <w:tmpl w:val="CBDC3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46B58"/>
    <w:multiLevelType w:val="hybridMultilevel"/>
    <w:tmpl w:val="07AEFA2C"/>
    <w:lvl w:ilvl="0" w:tplc="A1524FA6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046428"/>
    <w:multiLevelType w:val="hybridMultilevel"/>
    <w:tmpl w:val="F09C44D6"/>
    <w:lvl w:ilvl="0" w:tplc="29D890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307EE"/>
    <w:multiLevelType w:val="hybridMultilevel"/>
    <w:tmpl w:val="B8AE8E72"/>
    <w:lvl w:ilvl="0" w:tplc="2FC4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828AF"/>
    <w:multiLevelType w:val="hybridMultilevel"/>
    <w:tmpl w:val="F5DCB870"/>
    <w:lvl w:ilvl="0" w:tplc="9D8819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76487"/>
    <w:multiLevelType w:val="hybridMultilevel"/>
    <w:tmpl w:val="3DC8774A"/>
    <w:lvl w:ilvl="0" w:tplc="739A6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983612"/>
    <w:multiLevelType w:val="hybridMultilevel"/>
    <w:tmpl w:val="7DDCC89A"/>
    <w:lvl w:ilvl="0" w:tplc="517C7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08901">
    <w:abstractNumId w:val="17"/>
  </w:num>
  <w:num w:numId="2" w16cid:durableId="1023828245">
    <w:abstractNumId w:val="4"/>
  </w:num>
  <w:num w:numId="3" w16cid:durableId="1666276453">
    <w:abstractNumId w:val="10"/>
  </w:num>
  <w:num w:numId="4" w16cid:durableId="73359169">
    <w:abstractNumId w:val="23"/>
  </w:num>
  <w:num w:numId="5" w16cid:durableId="21396630">
    <w:abstractNumId w:val="20"/>
  </w:num>
  <w:num w:numId="6" w16cid:durableId="1865171357">
    <w:abstractNumId w:val="30"/>
  </w:num>
  <w:num w:numId="7" w16cid:durableId="1012146278">
    <w:abstractNumId w:val="32"/>
  </w:num>
  <w:num w:numId="8" w16cid:durableId="820926435">
    <w:abstractNumId w:val="16"/>
  </w:num>
  <w:num w:numId="9" w16cid:durableId="527912547">
    <w:abstractNumId w:val="15"/>
  </w:num>
  <w:num w:numId="10" w16cid:durableId="1876230234">
    <w:abstractNumId w:val="36"/>
  </w:num>
  <w:num w:numId="11" w16cid:durableId="1741439396">
    <w:abstractNumId w:val="9"/>
  </w:num>
  <w:num w:numId="12" w16cid:durableId="721909965">
    <w:abstractNumId w:val="33"/>
  </w:num>
  <w:num w:numId="13" w16cid:durableId="605843732">
    <w:abstractNumId w:val="18"/>
  </w:num>
  <w:num w:numId="14" w16cid:durableId="1396121495">
    <w:abstractNumId w:val="5"/>
  </w:num>
  <w:num w:numId="15" w16cid:durableId="1822574674">
    <w:abstractNumId w:val="24"/>
  </w:num>
  <w:num w:numId="16" w16cid:durableId="1653752912">
    <w:abstractNumId w:val="27"/>
  </w:num>
  <w:num w:numId="17" w16cid:durableId="1906839102">
    <w:abstractNumId w:val="7"/>
  </w:num>
  <w:num w:numId="18" w16cid:durableId="915093463">
    <w:abstractNumId w:val="37"/>
  </w:num>
  <w:num w:numId="19" w16cid:durableId="118425878">
    <w:abstractNumId w:val="40"/>
  </w:num>
  <w:num w:numId="20" w16cid:durableId="1302804676">
    <w:abstractNumId w:val="25"/>
  </w:num>
  <w:num w:numId="21" w16cid:durableId="2016569445">
    <w:abstractNumId w:val="29"/>
  </w:num>
  <w:num w:numId="22" w16cid:durableId="45570741">
    <w:abstractNumId w:val="0"/>
  </w:num>
  <w:num w:numId="23" w16cid:durableId="600651630">
    <w:abstractNumId w:val="3"/>
  </w:num>
  <w:num w:numId="24" w16cid:durableId="1768580638">
    <w:abstractNumId w:val="39"/>
  </w:num>
  <w:num w:numId="25" w16cid:durableId="1008600723">
    <w:abstractNumId w:val="2"/>
  </w:num>
  <w:num w:numId="26" w16cid:durableId="134882253">
    <w:abstractNumId w:val="28"/>
  </w:num>
  <w:num w:numId="27" w16cid:durableId="657879446">
    <w:abstractNumId w:val="11"/>
  </w:num>
  <w:num w:numId="28" w16cid:durableId="63645293">
    <w:abstractNumId w:val="38"/>
  </w:num>
  <w:num w:numId="29" w16cid:durableId="1536774730">
    <w:abstractNumId w:val="31"/>
  </w:num>
  <w:num w:numId="30" w16cid:durableId="457332537">
    <w:abstractNumId w:val="22"/>
  </w:num>
  <w:num w:numId="31" w16cid:durableId="2144302492">
    <w:abstractNumId w:val="42"/>
  </w:num>
  <w:num w:numId="32" w16cid:durableId="421798834">
    <w:abstractNumId w:val="26"/>
  </w:num>
  <w:num w:numId="33" w16cid:durableId="91555181">
    <w:abstractNumId w:val="41"/>
  </w:num>
  <w:num w:numId="34" w16cid:durableId="1359041699">
    <w:abstractNumId w:val="34"/>
  </w:num>
  <w:num w:numId="35" w16cid:durableId="481386494">
    <w:abstractNumId w:val="14"/>
  </w:num>
  <w:num w:numId="36" w16cid:durableId="943419876">
    <w:abstractNumId w:val="13"/>
  </w:num>
  <w:num w:numId="37" w16cid:durableId="1996294823">
    <w:abstractNumId w:val="35"/>
  </w:num>
  <w:num w:numId="38" w16cid:durableId="32856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2558017">
    <w:abstractNumId w:val="35"/>
  </w:num>
  <w:num w:numId="40" w16cid:durableId="288896901">
    <w:abstractNumId w:val="19"/>
  </w:num>
  <w:num w:numId="41" w16cid:durableId="6915983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9627569">
    <w:abstractNumId w:val="19"/>
  </w:num>
  <w:num w:numId="43" w16cid:durableId="768233578">
    <w:abstractNumId w:val="1"/>
  </w:num>
  <w:num w:numId="44" w16cid:durableId="6258100">
    <w:abstractNumId w:val="6"/>
  </w:num>
  <w:num w:numId="45" w16cid:durableId="353726949">
    <w:abstractNumId w:val="43"/>
  </w:num>
  <w:num w:numId="46" w16cid:durableId="911162755">
    <w:abstractNumId w:val="21"/>
  </w:num>
  <w:num w:numId="47" w16cid:durableId="204724452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06B50"/>
    <w:rsid w:val="00012101"/>
    <w:rsid w:val="00012FC1"/>
    <w:rsid w:val="00015AE4"/>
    <w:rsid w:val="00015F42"/>
    <w:rsid w:val="00021439"/>
    <w:rsid w:val="000216B5"/>
    <w:rsid w:val="00026209"/>
    <w:rsid w:val="00030A13"/>
    <w:rsid w:val="0003119D"/>
    <w:rsid w:val="00032C66"/>
    <w:rsid w:val="00033AF5"/>
    <w:rsid w:val="000414F0"/>
    <w:rsid w:val="000424F7"/>
    <w:rsid w:val="00043432"/>
    <w:rsid w:val="00043FFF"/>
    <w:rsid w:val="000444B9"/>
    <w:rsid w:val="00051ADB"/>
    <w:rsid w:val="00052683"/>
    <w:rsid w:val="00053BDB"/>
    <w:rsid w:val="000550DA"/>
    <w:rsid w:val="00066607"/>
    <w:rsid w:val="000675D6"/>
    <w:rsid w:val="00070003"/>
    <w:rsid w:val="0007078C"/>
    <w:rsid w:val="00072F71"/>
    <w:rsid w:val="000734FE"/>
    <w:rsid w:val="000749CE"/>
    <w:rsid w:val="0008235B"/>
    <w:rsid w:val="00083BAF"/>
    <w:rsid w:val="00083EC3"/>
    <w:rsid w:val="00084769"/>
    <w:rsid w:val="0008591E"/>
    <w:rsid w:val="00085BC7"/>
    <w:rsid w:val="000918F8"/>
    <w:rsid w:val="00096427"/>
    <w:rsid w:val="00097B08"/>
    <w:rsid w:val="000B0128"/>
    <w:rsid w:val="000B2A41"/>
    <w:rsid w:val="000B4456"/>
    <w:rsid w:val="000B5917"/>
    <w:rsid w:val="000B6472"/>
    <w:rsid w:val="000C264D"/>
    <w:rsid w:val="000C2F5B"/>
    <w:rsid w:val="000C54EF"/>
    <w:rsid w:val="000C60AE"/>
    <w:rsid w:val="000C7D00"/>
    <w:rsid w:val="000D2CE9"/>
    <w:rsid w:val="000D5B11"/>
    <w:rsid w:val="000D674B"/>
    <w:rsid w:val="000E10BA"/>
    <w:rsid w:val="000E2363"/>
    <w:rsid w:val="000E2521"/>
    <w:rsid w:val="000E55C3"/>
    <w:rsid w:val="000E66F8"/>
    <w:rsid w:val="000F4434"/>
    <w:rsid w:val="000F5C93"/>
    <w:rsid w:val="000F62FA"/>
    <w:rsid w:val="001003DC"/>
    <w:rsid w:val="0010561B"/>
    <w:rsid w:val="0011010F"/>
    <w:rsid w:val="0011259E"/>
    <w:rsid w:val="00112A21"/>
    <w:rsid w:val="00114B60"/>
    <w:rsid w:val="00116E6A"/>
    <w:rsid w:val="0012048C"/>
    <w:rsid w:val="00124274"/>
    <w:rsid w:val="001245E9"/>
    <w:rsid w:val="00130AD7"/>
    <w:rsid w:val="001330BD"/>
    <w:rsid w:val="0014080A"/>
    <w:rsid w:val="00141953"/>
    <w:rsid w:val="00144391"/>
    <w:rsid w:val="00144563"/>
    <w:rsid w:val="0014632B"/>
    <w:rsid w:val="00154C03"/>
    <w:rsid w:val="00157AAB"/>
    <w:rsid w:val="00160C40"/>
    <w:rsid w:val="00163A65"/>
    <w:rsid w:val="00167E81"/>
    <w:rsid w:val="001746B9"/>
    <w:rsid w:val="00180614"/>
    <w:rsid w:val="00180FBE"/>
    <w:rsid w:val="001826E8"/>
    <w:rsid w:val="00182B11"/>
    <w:rsid w:val="00185F3B"/>
    <w:rsid w:val="0018689D"/>
    <w:rsid w:val="00190630"/>
    <w:rsid w:val="0019147A"/>
    <w:rsid w:val="0019270E"/>
    <w:rsid w:val="00192C6A"/>
    <w:rsid w:val="00192DD0"/>
    <w:rsid w:val="00193F6A"/>
    <w:rsid w:val="00196ACA"/>
    <w:rsid w:val="001A199B"/>
    <w:rsid w:val="001A6C51"/>
    <w:rsid w:val="001A7665"/>
    <w:rsid w:val="001B17DC"/>
    <w:rsid w:val="001B3928"/>
    <w:rsid w:val="001B67B2"/>
    <w:rsid w:val="001C2FC9"/>
    <w:rsid w:val="001C4E66"/>
    <w:rsid w:val="001C6E00"/>
    <w:rsid w:val="001C6F05"/>
    <w:rsid w:val="001C7323"/>
    <w:rsid w:val="001D583E"/>
    <w:rsid w:val="001D6898"/>
    <w:rsid w:val="001D7920"/>
    <w:rsid w:val="001F60AA"/>
    <w:rsid w:val="001F63C5"/>
    <w:rsid w:val="00207688"/>
    <w:rsid w:val="0021299D"/>
    <w:rsid w:val="00213B00"/>
    <w:rsid w:val="00214918"/>
    <w:rsid w:val="00221D17"/>
    <w:rsid w:val="002276F7"/>
    <w:rsid w:val="0023104D"/>
    <w:rsid w:val="00231E80"/>
    <w:rsid w:val="00232904"/>
    <w:rsid w:val="00234501"/>
    <w:rsid w:val="00234E49"/>
    <w:rsid w:val="002367EC"/>
    <w:rsid w:val="00237A71"/>
    <w:rsid w:val="00240E73"/>
    <w:rsid w:val="002432FD"/>
    <w:rsid w:val="00243984"/>
    <w:rsid w:val="00244DAB"/>
    <w:rsid w:val="002501C4"/>
    <w:rsid w:val="002505D7"/>
    <w:rsid w:val="00251956"/>
    <w:rsid w:val="002519FB"/>
    <w:rsid w:val="00252718"/>
    <w:rsid w:val="00256E46"/>
    <w:rsid w:val="00260799"/>
    <w:rsid w:val="002615B6"/>
    <w:rsid w:val="00261607"/>
    <w:rsid w:val="00262580"/>
    <w:rsid w:val="002718B1"/>
    <w:rsid w:val="00271F2D"/>
    <w:rsid w:val="00272EAC"/>
    <w:rsid w:val="00276110"/>
    <w:rsid w:val="00276161"/>
    <w:rsid w:val="00276335"/>
    <w:rsid w:val="00285998"/>
    <w:rsid w:val="00286033"/>
    <w:rsid w:val="002862B0"/>
    <w:rsid w:val="00286EF7"/>
    <w:rsid w:val="00293400"/>
    <w:rsid w:val="00294A92"/>
    <w:rsid w:val="002A004B"/>
    <w:rsid w:val="002A0FB8"/>
    <w:rsid w:val="002A104D"/>
    <w:rsid w:val="002A143E"/>
    <w:rsid w:val="002A3897"/>
    <w:rsid w:val="002A420F"/>
    <w:rsid w:val="002B080B"/>
    <w:rsid w:val="002B41DB"/>
    <w:rsid w:val="002C1F13"/>
    <w:rsid w:val="002D071F"/>
    <w:rsid w:val="002D4714"/>
    <w:rsid w:val="002D5AC5"/>
    <w:rsid w:val="002D7B89"/>
    <w:rsid w:val="002D7D87"/>
    <w:rsid w:val="002E23C1"/>
    <w:rsid w:val="002E2614"/>
    <w:rsid w:val="002E3D94"/>
    <w:rsid w:val="002E3E6F"/>
    <w:rsid w:val="002E7EE6"/>
    <w:rsid w:val="002F71DF"/>
    <w:rsid w:val="002F71FE"/>
    <w:rsid w:val="002F7D11"/>
    <w:rsid w:val="003003A4"/>
    <w:rsid w:val="003003CC"/>
    <w:rsid w:val="003008A6"/>
    <w:rsid w:val="00302852"/>
    <w:rsid w:val="0030386A"/>
    <w:rsid w:val="00312A00"/>
    <w:rsid w:val="00313FED"/>
    <w:rsid w:val="00320A4D"/>
    <w:rsid w:val="00321217"/>
    <w:rsid w:val="0032183A"/>
    <w:rsid w:val="00323F99"/>
    <w:rsid w:val="00325C11"/>
    <w:rsid w:val="003260F2"/>
    <w:rsid w:val="00326267"/>
    <w:rsid w:val="00326607"/>
    <w:rsid w:val="003301D0"/>
    <w:rsid w:val="0033061D"/>
    <w:rsid w:val="003321A2"/>
    <w:rsid w:val="0033304B"/>
    <w:rsid w:val="00336E10"/>
    <w:rsid w:val="003402CE"/>
    <w:rsid w:val="00340580"/>
    <w:rsid w:val="00345D90"/>
    <w:rsid w:val="00351679"/>
    <w:rsid w:val="00352382"/>
    <w:rsid w:val="00356428"/>
    <w:rsid w:val="00357472"/>
    <w:rsid w:val="003636A1"/>
    <w:rsid w:val="00366F44"/>
    <w:rsid w:val="003745F4"/>
    <w:rsid w:val="00382486"/>
    <w:rsid w:val="0038365A"/>
    <w:rsid w:val="00385C22"/>
    <w:rsid w:val="00390060"/>
    <w:rsid w:val="003909CF"/>
    <w:rsid w:val="00391291"/>
    <w:rsid w:val="00391977"/>
    <w:rsid w:val="00397FE3"/>
    <w:rsid w:val="003A20E9"/>
    <w:rsid w:val="003A548B"/>
    <w:rsid w:val="003B0B8C"/>
    <w:rsid w:val="003B3686"/>
    <w:rsid w:val="003B3792"/>
    <w:rsid w:val="003B6B2C"/>
    <w:rsid w:val="003B7301"/>
    <w:rsid w:val="003B7CCC"/>
    <w:rsid w:val="003C00FC"/>
    <w:rsid w:val="003C2865"/>
    <w:rsid w:val="003C28C0"/>
    <w:rsid w:val="003C3FF2"/>
    <w:rsid w:val="003C60E3"/>
    <w:rsid w:val="003C7A6D"/>
    <w:rsid w:val="003D08FA"/>
    <w:rsid w:val="003D2F44"/>
    <w:rsid w:val="003D5891"/>
    <w:rsid w:val="003E096C"/>
    <w:rsid w:val="003E163B"/>
    <w:rsid w:val="003E3EF2"/>
    <w:rsid w:val="003E41A3"/>
    <w:rsid w:val="003F0A49"/>
    <w:rsid w:val="003F3BD2"/>
    <w:rsid w:val="003F4894"/>
    <w:rsid w:val="003F5F48"/>
    <w:rsid w:val="003F647B"/>
    <w:rsid w:val="003F6CB3"/>
    <w:rsid w:val="003F6E40"/>
    <w:rsid w:val="0040016C"/>
    <w:rsid w:val="004010DB"/>
    <w:rsid w:val="004015D2"/>
    <w:rsid w:val="004043C1"/>
    <w:rsid w:val="004074BE"/>
    <w:rsid w:val="00410E86"/>
    <w:rsid w:val="00413EE9"/>
    <w:rsid w:val="00415F16"/>
    <w:rsid w:val="00415FB7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0226"/>
    <w:rsid w:val="004411D7"/>
    <w:rsid w:val="0044570D"/>
    <w:rsid w:val="00450B44"/>
    <w:rsid w:val="00450C06"/>
    <w:rsid w:val="0045121B"/>
    <w:rsid w:val="0045189F"/>
    <w:rsid w:val="004546C7"/>
    <w:rsid w:val="00462886"/>
    <w:rsid w:val="00465365"/>
    <w:rsid w:val="00466BE8"/>
    <w:rsid w:val="00466CC8"/>
    <w:rsid w:val="00467A60"/>
    <w:rsid w:val="00467E95"/>
    <w:rsid w:val="00472154"/>
    <w:rsid w:val="004725ED"/>
    <w:rsid w:val="00472D1C"/>
    <w:rsid w:val="0047530B"/>
    <w:rsid w:val="00476277"/>
    <w:rsid w:val="004767B6"/>
    <w:rsid w:val="00476C22"/>
    <w:rsid w:val="00476C31"/>
    <w:rsid w:val="00476D4A"/>
    <w:rsid w:val="00480304"/>
    <w:rsid w:val="00482E98"/>
    <w:rsid w:val="00483123"/>
    <w:rsid w:val="004841ED"/>
    <w:rsid w:val="004851B0"/>
    <w:rsid w:val="0049110D"/>
    <w:rsid w:val="004A1D26"/>
    <w:rsid w:val="004A3871"/>
    <w:rsid w:val="004A3AA9"/>
    <w:rsid w:val="004A5447"/>
    <w:rsid w:val="004B1255"/>
    <w:rsid w:val="004B3279"/>
    <w:rsid w:val="004B3595"/>
    <w:rsid w:val="004B3E4A"/>
    <w:rsid w:val="004B4CE7"/>
    <w:rsid w:val="004C005B"/>
    <w:rsid w:val="004C187F"/>
    <w:rsid w:val="004C481C"/>
    <w:rsid w:val="004C5962"/>
    <w:rsid w:val="004C679E"/>
    <w:rsid w:val="004D014B"/>
    <w:rsid w:val="004D4406"/>
    <w:rsid w:val="004E4E74"/>
    <w:rsid w:val="004F06BB"/>
    <w:rsid w:val="004F12A1"/>
    <w:rsid w:val="004F185D"/>
    <w:rsid w:val="004F1CC1"/>
    <w:rsid w:val="004F24CE"/>
    <w:rsid w:val="004F2832"/>
    <w:rsid w:val="004F2BC1"/>
    <w:rsid w:val="004F310D"/>
    <w:rsid w:val="00501E7E"/>
    <w:rsid w:val="005046DB"/>
    <w:rsid w:val="00504FA9"/>
    <w:rsid w:val="0050562F"/>
    <w:rsid w:val="0051000F"/>
    <w:rsid w:val="0051049F"/>
    <w:rsid w:val="00511865"/>
    <w:rsid w:val="005141E0"/>
    <w:rsid w:val="00514DA8"/>
    <w:rsid w:val="00515D9A"/>
    <w:rsid w:val="005164A3"/>
    <w:rsid w:val="00516C42"/>
    <w:rsid w:val="00517931"/>
    <w:rsid w:val="0052263A"/>
    <w:rsid w:val="005256FE"/>
    <w:rsid w:val="00532AD0"/>
    <w:rsid w:val="005359B2"/>
    <w:rsid w:val="00535D44"/>
    <w:rsid w:val="00540756"/>
    <w:rsid w:val="005407E2"/>
    <w:rsid w:val="00543F63"/>
    <w:rsid w:val="005472F7"/>
    <w:rsid w:val="005512ED"/>
    <w:rsid w:val="00553A7D"/>
    <w:rsid w:val="00557F4C"/>
    <w:rsid w:val="005629D2"/>
    <w:rsid w:val="0056308A"/>
    <w:rsid w:val="00565C61"/>
    <w:rsid w:val="00566B70"/>
    <w:rsid w:val="005704AD"/>
    <w:rsid w:val="005708D1"/>
    <w:rsid w:val="00574D8B"/>
    <w:rsid w:val="005805C2"/>
    <w:rsid w:val="00580DF7"/>
    <w:rsid w:val="00584A11"/>
    <w:rsid w:val="00587E78"/>
    <w:rsid w:val="00591FD9"/>
    <w:rsid w:val="00592C18"/>
    <w:rsid w:val="00593B3F"/>
    <w:rsid w:val="00595A7B"/>
    <w:rsid w:val="00596764"/>
    <w:rsid w:val="00596A88"/>
    <w:rsid w:val="00597A16"/>
    <w:rsid w:val="00597F9D"/>
    <w:rsid w:val="005A151D"/>
    <w:rsid w:val="005A1F66"/>
    <w:rsid w:val="005B02B2"/>
    <w:rsid w:val="005B104A"/>
    <w:rsid w:val="005B1917"/>
    <w:rsid w:val="005B1C9A"/>
    <w:rsid w:val="005B3C15"/>
    <w:rsid w:val="005B41FA"/>
    <w:rsid w:val="005B7239"/>
    <w:rsid w:val="005B7412"/>
    <w:rsid w:val="005B7BB7"/>
    <w:rsid w:val="005C0842"/>
    <w:rsid w:val="005C1D05"/>
    <w:rsid w:val="005C3E38"/>
    <w:rsid w:val="005C4475"/>
    <w:rsid w:val="005C4B31"/>
    <w:rsid w:val="005D3B5B"/>
    <w:rsid w:val="005D6400"/>
    <w:rsid w:val="005D7AFE"/>
    <w:rsid w:val="005E10B4"/>
    <w:rsid w:val="005E19EE"/>
    <w:rsid w:val="005E2067"/>
    <w:rsid w:val="005E4A6E"/>
    <w:rsid w:val="005E4DD5"/>
    <w:rsid w:val="005F3A94"/>
    <w:rsid w:val="005F44D3"/>
    <w:rsid w:val="005F465B"/>
    <w:rsid w:val="005F79C3"/>
    <w:rsid w:val="00600E29"/>
    <w:rsid w:val="00601BBB"/>
    <w:rsid w:val="00602F4B"/>
    <w:rsid w:val="0060307F"/>
    <w:rsid w:val="00603B97"/>
    <w:rsid w:val="00603F0F"/>
    <w:rsid w:val="00603FA0"/>
    <w:rsid w:val="00604234"/>
    <w:rsid w:val="0061122C"/>
    <w:rsid w:val="006115A7"/>
    <w:rsid w:val="0061324C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0999"/>
    <w:rsid w:val="006509EC"/>
    <w:rsid w:val="006533FF"/>
    <w:rsid w:val="0065354B"/>
    <w:rsid w:val="00655403"/>
    <w:rsid w:val="006568FC"/>
    <w:rsid w:val="00656C11"/>
    <w:rsid w:val="006609F5"/>
    <w:rsid w:val="006615F7"/>
    <w:rsid w:val="00663B3E"/>
    <w:rsid w:val="00667CFE"/>
    <w:rsid w:val="00670B6F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2A82"/>
    <w:rsid w:val="006A3192"/>
    <w:rsid w:val="006A5D47"/>
    <w:rsid w:val="006B01B3"/>
    <w:rsid w:val="006B544E"/>
    <w:rsid w:val="006B597F"/>
    <w:rsid w:val="006B59BB"/>
    <w:rsid w:val="006B715E"/>
    <w:rsid w:val="006C02D3"/>
    <w:rsid w:val="006C384A"/>
    <w:rsid w:val="006C5553"/>
    <w:rsid w:val="006C56FA"/>
    <w:rsid w:val="006C6E6F"/>
    <w:rsid w:val="006C77EE"/>
    <w:rsid w:val="006E0513"/>
    <w:rsid w:val="006E338A"/>
    <w:rsid w:val="006E3CAA"/>
    <w:rsid w:val="006E55A1"/>
    <w:rsid w:val="006E6360"/>
    <w:rsid w:val="006E75BB"/>
    <w:rsid w:val="006E76AB"/>
    <w:rsid w:val="006F2440"/>
    <w:rsid w:val="006F2DA1"/>
    <w:rsid w:val="006F3FA4"/>
    <w:rsid w:val="006F6BFB"/>
    <w:rsid w:val="006F70D6"/>
    <w:rsid w:val="006F748A"/>
    <w:rsid w:val="007005FA"/>
    <w:rsid w:val="00700DCA"/>
    <w:rsid w:val="007042A9"/>
    <w:rsid w:val="00704472"/>
    <w:rsid w:val="00704497"/>
    <w:rsid w:val="00705B18"/>
    <w:rsid w:val="0070669B"/>
    <w:rsid w:val="0070787B"/>
    <w:rsid w:val="00707CEB"/>
    <w:rsid w:val="00713FDF"/>
    <w:rsid w:val="00716EF3"/>
    <w:rsid w:val="007173AE"/>
    <w:rsid w:val="0072062A"/>
    <w:rsid w:val="00722322"/>
    <w:rsid w:val="00723398"/>
    <w:rsid w:val="007240FC"/>
    <w:rsid w:val="00725CB6"/>
    <w:rsid w:val="007321E7"/>
    <w:rsid w:val="00734352"/>
    <w:rsid w:val="0075198B"/>
    <w:rsid w:val="0075240C"/>
    <w:rsid w:val="00752500"/>
    <w:rsid w:val="007526E8"/>
    <w:rsid w:val="00755304"/>
    <w:rsid w:val="007576F7"/>
    <w:rsid w:val="0076060B"/>
    <w:rsid w:val="007649C8"/>
    <w:rsid w:val="00766CC5"/>
    <w:rsid w:val="00766E52"/>
    <w:rsid w:val="00770886"/>
    <w:rsid w:val="007735EA"/>
    <w:rsid w:val="00775A01"/>
    <w:rsid w:val="00783A89"/>
    <w:rsid w:val="00784485"/>
    <w:rsid w:val="0079151B"/>
    <w:rsid w:val="00791FE4"/>
    <w:rsid w:val="00794AFB"/>
    <w:rsid w:val="007A0FE2"/>
    <w:rsid w:val="007A2150"/>
    <w:rsid w:val="007B3C46"/>
    <w:rsid w:val="007B4FCF"/>
    <w:rsid w:val="007C107F"/>
    <w:rsid w:val="007C49CC"/>
    <w:rsid w:val="007C5EC6"/>
    <w:rsid w:val="007D6C37"/>
    <w:rsid w:val="007E0BD2"/>
    <w:rsid w:val="007E163B"/>
    <w:rsid w:val="007E2FD2"/>
    <w:rsid w:val="007E7F4B"/>
    <w:rsid w:val="007F07D6"/>
    <w:rsid w:val="007F0829"/>
    <w:rsid w:val="007F6A9F"/>
    <w:rsid w:val="00800334"/>
    <w:rsid w:val="008037C9"/>
    <w:rsid w:val="008038B9"/>
    <w:rsid w:val="00803A5B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060E"/>
    <w:rsid w:val="00831BFB"/>
    <w:rsid w:val="00834D20"/>
    <w:rsid w:val="00835778"/>
    <w:rsid w:val="008360C3"/>
    <w:rsid w:val="00840930"/>
    <w:rsid w:val="00840989"/>
    <w:rsid w:val="00842F20"/>
    <w:rsid w:val="00843637"/>
    <w:rsid w:val="008456B2"/>
    <w:rsid w:val="00851BB8"/>
    <w:rsid w:val="00852A2F"/>
    <w:rsid w:val="0085410F"/>
    <w:rsid w:val="00856FCA"/>
    <w:rsid w:val="008629D2"/>
    <w:rsid w:val="008635E3"/>
    <w:rsid w:val="0086572C"/>
    <w:rsid w:val="00866456"/>
    <w:rsid w:val="00866F58"/>
    <w:rsid w:val="00870AC8"/>
    <w:rsid w:val="00871F62"/>
    <w:rsid w:val="008758B8"/>
    <w:rsid w:val="0088327B"/>
    <w:rsid w:val="00883C6B"/>
    <w:rsid w:val="0088561F"/>
    <w:rsid w:val="00886044"/>
    <w:rsid w:val="00892AAC"/>
    <w:rsid w:val="00894536"/>
    <w:rsid w:val="00894B4C"/>
    <w:rsid w:val="00896763"/>
    <w:rsid w:val="008977E2"/>
    <w:rsid w:val="008A3B2D"/>
    <w:rsid w:val="008A5132"/>
    <w:rsid w:val="008A7896"/>
    <w:rsid w:val="008A7927"/>
    <w:rsid w:val="008B2594"/>
    <w:rsid w:val="008B3312"/>
    <w:rsid w:val="008B4D38"/>
    <w:rsid w:val="008B6C6D"/>
    <w:rsid w:val="008C1D1D"/>
    <w:rsid w:val="008C1DDC"/>
    <w:rsid w:val="008C7823"/>
    <w:rsid w:val="008D0D40"/>
    <w:rsid w:val="008D2AE0"/>
    <w:rsid w:val="008D43C1"/>
    <w:rsid w:val="008D51B1"/>
    <w:rsid w:val="008D592F"/>
    <w:rsid w:val="008E0107"/>
    <w:rsid w:val="008E4861"/>
    <w:rsid w:val="008E4AF2"/>
    <w:rsid w:val="008E5888"/>
    <w:rsid w:val="008F0C5D"/>
    <w:rsid w:val="008F3515"/>
    <w:rsid w:val="008F3FD7"/>
    <w:rsid w:val="008F4BEB"/>
    <w:rsid w:val="009014E3"/>
    <w:rsid w:val="0090606D"/>
    <w:rsid w:val="009077A6"/>
    <w:rsid w:val="00907B1A"/>
    <w:rsid w:val="00910514"/>
    <w:rsid w:val="009109E9"/>
    <w:rsid w:val="00910C80"/>
    <w:rsid w:val="00911294"/>
    <w:rsid w:val="00912E02"/>
    <w:rsid w:val="009147AF"/>
    <w:rsid w:val="009152AF"/>
    <w:rsid w:val="00923F0A"/>
    <w:rsid w:val="009260AF"/>
    <w:rsid w:val="00931520"/>
    <w:rsid w:val="009319FE"/>
    <w:rsid w:val="00935933"/>
    <w:rsid w:val="009401F5"/>
    <w:rsid w:val="00940260"/>
    <w:rsid w:val="00941A77"/>
    <w:rsid w:val="009448F7"/>
    <w:rsid w:val="00944AC2"/>
    <w:rsid w:val="00945B5E"/>
    <w:rsid w:val="00952238"/>
    <w:rsid w:val="0095233C"/>
    <w:rsid w:val="00952ED2"/>
    <w:rsid w:val="00954D42"/>
    <w:rsid w:val="00955C14"/>
    <w:rsid w:val="00960F6B"/>
    <w:rsid w:val="00967412"/>
    <w:rsid w:val="00967ABA"/>
    <w:rsid w:val="00976061"/>
    <w:rsid w:val="00977DFF"/>
    <w:rsid w:val="0098013F"/>
    <w:rsid w:val="00985685"/>
    <w:rsid w:val="00990656"/>
    <w:rsid w:val="00990AC7"/>
    <w:rsid w:val="0099402B"/>
    <w:rsid w:val="00997813"/>
    <w:rsid w:val="009A0D4E"/>
    <w:rsid w:val="009A1BF9"/>
    <w:rsid w:val="009A45E2"/>
    <w:rsid w:val="009A7038"/>
    <w:rsid w:val="009B29C3"/>
    <w:rsid w:val="009B470E"/>
    <w:rsid w:val="009B53EF"/>
    <w:rsid w:val="009B5E00"/>
    <w:rsid w:val="009C3468"/>
    <w:rsid w:val="009C3701"/>
    <w:rsid w:val="009C7DA1"/>
    <w:rsid w:val="009D0863"/>
    <w:rsid w:val="009D109E"/>
    <w:rsid w:val="009D27D8"/>
    <w:rsid w:val="009D3265"/>
    <w:rsid w:val="009D332A"/>
    <w:rsid w:val="009D35D8"/>
    <w:rsid w:val="009E5632"/>
    <w:rsid w:val="009F0148"/>
    <w:rsid w:val="009F184D"/>
    <w:rsid w:val="009F6EB1"/>
    <w:rsid w:val="009F7BBD"/>
    <w:rsid w:val="00A03D7D"/>
    <w:rsid w:val="00A0728E"/>
    <w:rsid w:val="00A11895"/>
    <w:rsid w:val="00A13558"/>
    <w:rsid w:val="00A1598C"/>
    <w:rsid w:val="00A17660"/>
    <w:rsid w:val="00A17E53"/>
    <w:rsid w:val="00A2122A"/>
    <w:rsid w:val="00A2190A"/>
    <w:rsid w:val="00A23FAE"/>
    <w:rsid w:val="00A2408D"/>
    <w:rsid w:val="00A2495A"/>
    <w:rsid w:val="00A26553"/>
    <w:rsid w:val="00A36894"/>
    <w:rsid w:val="00A40951"/>
    <w:rsid w:val="00A44DFB"/>
    <w:rsid w:val="00A50331"/>
    <w:rsid w:val="00A5083D"/>
    <w:rsid w:val="00A53C52"/>
    <w:rsid w:val="00A637C1"/>
    <w:rsid w:val="00A65523"/>
    <w:rsid w:val="00A73C42"/>
    <w:rsid w:val="00A80683"/>
    <w:rsid w:val="00A821AE"/>
    <w:rsid w:val="00A90D83"/>
    <w:rsid w:val="00AA0700"/>
    <w:rsid w:val="00AA24E3"/>
    <w:rsid w:val="00AA272B"/>
    <w:rsid w:val="00AA68B2"/>
    <w:rsid w:val="00AB1D0A"/>
    <w:rsid w:val="00AB372E"/>
    <w:rsid w:val="00AB69D9"/>
    <w:rsid w:val="00AC69EA"/>
    <w:rsid w:val="00AC7DD6"/>
    <w:rsid w:val="00AD6F1C"/>
    <w:rsid w:val="00AD71BD"/>
    <w:rsid w:val="00AD778C"/>
    <w:rsid w:val="00AF0B60"/>
    <w:rsid w:val="00AF4B2B"/>
    <w:rsid w:val="00AF681B"/>
    <w:rsid w:val="00AF7D46"/>
    <w:rsid w:val="00B02A80"/>
    <w:rsid w:val="00B02ADC"/>
    <w:rsid w:val="00B03ED8"/>
    <w:rsid w:val="00B041CA"/>
    <w:rsid w:val="00B042EC"/>
    <w:rsid w:val="00B1069F"/>
    <w:rsid w:val="00B12E7E"/>
    <w:rsid w:val="00B16814"/>
    <w:rsid w:val="00B245BD"/>
    <w:rsid w:val="00B2692C"/>
    <w:rsid w:val="00B26C8A"/>
    <w:rsid w:val="00B30564"/>
    <w:rsid w:val="00B30894"/>
    <w:rsid w:val="00B315C0"/>
    <w:rsid w:val="00B31CF0"/>
    <w:rsid w:val="00B327E7"/>
    <w:rsid w:val="00B34354"/>
    <w:rsid w:val="00B37509"/>
    <w:rsid w:val="00B41D23"/>
    <w:rsid w:val="00B43D41"/>
    <w:rsid w:val="00B51639"/>
    <w:rsid w:val="00B52E06"/>
    <w:rsid w:val="00B52F00"/>
    <w:rsid w:val="00B55785"/>
    <w:rsid w:val="00B56435"/>
    <w:rsid w:val="00B62AE2"/>
    <w:rsid w:val="00B633FB"/>
    <w:rsid w:val="00B63768"/>
    <w:rsid w:val="00B654FE"/>
    <w:rsid w:val="00B67F4A"/>
    <w:rsid w:val="00B740A6"/>
    <w:rsid w:val="00B76381"/>
    <w:rsid w:val="00B8183B"/>
    <w:rsid w:val="00B81AD4"/>
    <w:rsid w:val="00B8482C"/>
    <w:rsid w:val="00B8597C"/>
    <w:rsid w:val="00B87712"/>
    <w:rsid w:val="00B94775"/>
    <w:rsid w:val="00B97DEE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B52DF"/>
    <w:rsid w:val="00BB535D"/>
    <w:rsid w:val="00BC118B"/>
    <w:rsid w:val="00BC142F"/>
    <w:rsid w:val="00BC5FE3"/>
    <w:rsid w:val="00BC6520"/>
    <w:rsid w:val="00BD0219"/>
    <w:rsid w:val="00BD17A1"/>
    <w:rsid w:val="00BD5787"/>
    <w:rsid w:val="00BD5CE7"/>
    <w:rsid w:val="00BE0202"/>
    <w:rsid w:val="00BE0DF9"/>
    <w:rsid w:val="00BE3483"/>
    <w:rsid w:val="00BE66CC"/>
    <w:rsid w:val="00BE77F2"/>
    <w:rsid w:val="00C00BBD"/>
    <w:rsid w:val="00C0256F"/>
    <w:rsid w:val="00C03B9C"/>
    <w:rsid w:val="00C0625A"/>
    <w:rsid w:val="00C06A8B"/>
    <w:rsid w:val="00C0768A"/>
    <w:rsid w:val="00C10DA6"/>
    <w:rsid w:val="00C10F72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3635E"/>
    <w:rsid w:val="00C36586"/>
    <w:rsid w:val="00C43C9D"/>
    <w:rsid w:val="00C46A0F"/>
    <w:rsid w:val="00C46A95"/>
    <w:rsid w:val="00C51F57"/>
    <w:rsid w:val="00C5410A"/>
    <w:rsid w:val="00C612D9"/>
    <w:rsid w:val="00C6375E"/>
    <w:rsid w:val="00C65822"/>
    <w:rsid w:val="00C6787C"/>
    <w:rsid w:val="00C711A6"/>
    <w:rsid w:val="00C71215"/>
    <w:rsid w:val="00C72451"/>
    <w:rsid w:val="00C72F88"/>
    <w:rsid w:val="00C84C18"/>
    <w:rsid w:val="00C85FE8"/>
    <w:rsid w:val="00C9184D"/>
    <w:rsid w:val="00CA343B"/>
    <w:rsid w:val="00CA38E1"/>
    <w:rsid w:val="00CA54C4"/>
    <w:rsid w:val="00CB0CC3"/>
    <w:rsid w:val="00CB728D"/>
    <w:rsid w:val="00CC0588"/>
    <w:rsid w:val="00CC491E"/>
    <w:rsid w:val="00CC68CE"/>
    <w:rsid w:val="00CC6B52"/>
    <w:rsid w:val="00CD070C"/>
    <w:rsid w:val="00CD30BD"/>
    <w:rsid w:val="00CD3CE1"/>
    <w:rsid w:val="00CD7B6D"/>
    <w:rsid w:val="00CE4378"/>
    <w:rsid w:val="00CE6003"/>
    <w:rsid w:val="00CF148F"/>
    <w:rsid w:val="00CF3479"/>
    <w:rsid w:val="00D02B72"/>
    <w:rsid w:val="00D0491C"/>
    <w:rsid w:val="00D11F80"/>
    <w:rsid w:val="00D12421"/>
    <w:rsid w:val="00D12F84"/>
    <w:rsid w:val="00D15408"/>
    <w:rsid w:val="00D17173"/>
    <w:rsid w:val="00D17B9D"/>
    <w:rsid w:val="00D2411E"/>
    <w:rsid w:val="00D25FB3"/>
    <w:rsid w:val="00D37EBC"/>
    <w:rsid w:val="00D412D7"/>
    <w:rsid w:val="00D41810"/>
    <w:rsid w:val="00D42DB0"/>
    <w:rsid w:val="00D4314B"/>
    <w:rsid w:val="00D44F3D"/>
    <w:rsid w:val="00D457FE"/>
    <w:rsid w:val="00D46E6D"/>
    <w:rsid w:val="00D56304"/>
    <w:rsid w:val="00D678AC"/>
    <w:rsid w:val="00D7034A"/>
    <w:rsid w:val="00D71DAC"/>
    <w:rsid w:val="00D71F75"/>
    <w:rsid w:val="00D76306"/>
    <w:rsid w:val="00D765AF"/>
    <w:rsid w:val="00D81165"/>
    <w:rsid w:val="00D832A7"/>
    <w:rsid w:val="00D8467A"/>
    <w:rsid w:val="00D86520"/>
    <w:rsid w:val="00D92719"/>
    <w:rsid w:val="00D92D86"/>
    <w:rsid w:val="00D9482A"/>
    <w:rsid w:val="00DA23F6"/>
    <w:rsid w:val="00DA2695"/>
    <w:rsid w:val="00DA320F"/>
    <w:rsid w:val="00DA347F"/>
    <w:rsid w:val="00DA5606"/>
    <w:rsid w:val="00DA5B87"/>
    <w:rsid w:val="00DA6A5B"/>
    <w:rsid w:val="00DA71FD"/>
    <w:rsid w:val="00DA72AA"/>
    <w:rsid w:val="00DB1A86"/>
    <w:rsid w:val="00DB26FB"/>
    <w:rsid w:val="00DB32AF"/>
    <w:rsid w:val="00DB4208"/>
    <w:rsid w:val="00DB58FF"/>
    <w:rsid w:val="00DC4BDF"/>
    <w:rsid w:val="00DD1554"/>
    <w:rsid w:val="00DE09B2"/>
    <w:rsid w:val="00DE4A64"/>
    <w:rsid w:val="00DE4E49"/>
    <w:rsid w:val="00DF3795"/>
    <w:rsid w:val="00DF447D"/>
    <w:rsid w:val="00DF6F36"/>
    <w:rsid w:val="00DF7D0B"/>
    <w:rsid w:val="00E069AD"/>
    <w:rsid w:val="00E07D84"/>
    <w:rsid w:val="00E14490"/>
    <w:rsid w:val="00E14E5F"/>
    <w:rsid w:val="00E17E06"/>
    <w:rsid w:val="00E209F7"/>
    <w:rsid w:val="00E2308D"/>
    <w:rsid w:val="00E263CF"/>
    <w:rsid w:val="00E32BF9"/>
    <w:rsid w:val="00E35F36"/>
    <w:rsid w:val="00E40519"/>
    <w:rsid w:val="00E41393"/>
    <w:rsid w:val="00E4361D"/>
    <w:rsid w:val="00E45170"/>
    <w:rsid w:val="00E529C5"/>
    <w:rsid w:val="00E53891"/>
    <w:rsid w:val="00E55976"/>
    <w:rsid w:val="00E5683D"/>
    <w:rsid w:val="00E60915"/>
    <w:rsid w:val="00E61A7E"/>
    <w:rsid w:val="00E637AB"/>
    <w:rsid w:val="00E67345"/>
    <w:rsid w:val="00E7089B"/>
    <w:rsid w:val="00E70C30"/>
    <w:rsid w:val="00E72E4C"/>
    <w:rsid w:val="00E73A6A"/>
    <w:rsid w:val="00E73D88"/>
    <w:rsid w:val="00E74FED"/>
    <w:rsid w:val="00E75B41"/>
    <w:rsid w:val="00E81CCD"/>
    <w:rsid w:val="00E8298D"/>
    <w:rsid w:val="00E82B43"/>
    <w:rsid w:val="00E838CC"/>
    <w:rsid w:val="00E853BE"/>
    <w:rsid w:val="00E866E5"/>
    <w:rsid w:val="00E937E4"/>
    <w:rsid w:val="00E95CE3"/>
    <w:rsid w:val="00E95D55"/>
    <w:rsid w:val="00EA25BF"/>
    <w:rsid w:val="00EA4B32"/>
    <w:rsid w:val="00EA5E58"/>
    <w:rsid w:val="00EB07CD"/>
    <w:rsid w:val="00EB0A07"/>
    <w:rsid w:val="00EB560F"/>
    <w:rsid w:val="00EC15E1"/>
    <w:rsid w:val="00EC1D68"/>
    <w:rsid w:val="00EC3058"/>
    <w:rsid w:val="00EC5CC0"/>
    <w:rsid w:val="00EC6731"/>
    <w:rsid w:val="00ED1255"/>
    <w:rsid w:val="00ED1EE6"/>
    <w:rsid w:val="00ED4964"/>
    <w:rsid w:val="00EE01D5"/>
    <w:rsid w:val="00EE0F65"/>
    <w:rsid w:val="00EE1411"/>
    <w:rsid w:val="00EE24AF"/>
    <w:rsid w:val="00EE65E5"/>
    <w:rsid w:val="00EF46D9"/>
    <w:rsid w:val="00EF587E"/>
    <w:rsid w:val="00F00C16"/>
    <w:rsid w:val="00F02F1D"/>
    <w:rsid w:val="00F07ADC"/>
    <w:rsid w:val="00F152A9"/>
    <w:rsid w:val="00F16C8D"/>
    <w:rsid w:val="00F178B6"/>
    <w:rsid w:val="00F207A6"/>
    <w:rsid w:val="00F230DB"/>
    <w:rsid w:val="00F231FB"/>
    <w:rsid w:val="00F24B2C"/>
    <w:rsid w:val="00F24D45"/>
    <w:rsid w:val="00F311D3"/>
    <w:rsid w:val="00F312EC"/>
    <w:rsid w:val="00F32CC2"/>
    <w:rsid w:val="00F32E93"/>
    <w:rsid w:val="00F32EC6"/>
    <w:rsid w:val="00F339F9"/>
    <w:rsid w:val="00F36D16"/>
    <w:rsid w:val="00F37D35"/>
    <w:rsid w:val="00F430BD"/>
    <w:rsid w:val="00F506EA"/>
    <w:rsid w:val="00F54173"/>
    <w:rsid w:val="00F56B40"/>
    <w:rsid w:val="00F60EF8"/>
    <w:rsid w:val="00F62166"/>
    <w:rsid w:val="00F62416"/>
    <w:rsid w:val="00F62AC7"/>
    <w:rsid w:val="00F63B45"/>
    <w:rsid w:val="00F66623"/>
    <w:rsid w:val="00F70059"/>
    <w:rsid w:val="00F70BE8"/>
    <w:rsid w:val="00F719EE"/>
    <w:rsid w:val="00F743E3"/>
    <w:rsid w:val="00F80125"/>
    <w:rsid w:val="00F804BC"/>
    <w:rsid w:val="00F817D8"/>
    <w:rsid w:val="00F8265F"/>
    <w:rsid w:val="00F86521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4224"/>
    <w:rsid w:val="00FA5EC8"/>
    <w:rsid w:val="00FA69FD"/>
    <w:rsid w:val="00FB1A36"/>
    <w:rsid w:val="00FB1C58"/>
    <w:rsid w:val="00FB2423"/>
    <w:rsid w:val="00FB3489"/>
    <w:rsid w:val="00FC5538"/>
    <w:rsid w:val="00FC697D"/>
    <w:rsid w:val="00FC7E98"/>
    <w:rsid w:val="00FD096B"/>
    <w:rsid w:val="00FD36FB"/>
    <w:rsid w:val="00FD453A"/>
    <w:rsid w:val="00FD7BB8"/>
    <w:rsid w:val="00FE178A"/>
    <w:rsid w:val="00FE2577"/>
    <w:rsid w:val="00FE3927"/>
    <w:rsid w:val="00FE4D40"/>
    <w:rsid w:val="00FE5FA3"/>
    <w:rsid w:val="00FE66CE"/>
    <w:rsid w:val="00FF1C91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Teksttreci2">
    <w:name w:val="Tekst treści (2)"/>
    <w:basedOn w:val="Normalny"/>
    <w:qFormat/>
    <w:rsid w:val="009B53EF"/>
    <w:pPr>
      <w:shd w:val="clear" w:color="auto" w:fill="FFFFFF"/>
      <w:suppressAutoHyphens/>
      <w:spacing w:before="240" w:after="240" w:line="277" w:lineRule="exact"/>
      <w:ind w:hanging="520"/>
    </w:pPr>
    <w:rPr>
      <w:rFonts w:ascii="Microsoft Sans Serif" w:eastAsia="Microsoft Sans Serif" w:hAnsi="Microsoft Sans Serif" w:cs="Microsoft Sans Serif"/>
      <w:color w:val="000000"/>
      <w:szCs w:val="24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6509EC"/>
    <w:rPr>
      <w:color w:val="666666"/>
    </w:rPr>
  </w:style>
  <w:style w:type="character" w:styleId="Hipercze">
    <w:name w:val="Hyperlink"/>
    <w:basedOn w:val="Domylnaczcionkaakapitu"/>
    <w:uiPriority w:val="99"/>
    <w:semiHidden/>
    <w:unhideWhenUsed/>
    <w:rsid w:val="00293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2126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Lis Grażyna</cp:lastModifiedBy>
  <cp:revision>256</cp:revision>
  <cp:lastPrinted>2025-01-23T09:59:00Z</cp:lastPrinted>
  <dcterms:created xsi:type="dcterms:W3CDTF">2023-12-12T09:57:00Z</dcterms:created>
  <dcterms:modified xsi:type="dcterms:W3CDTF">2025-07-15T11:19:00Z</dcterms:modified>
</cp:coreProperties>
</file>